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0B" w:rsidRPr="00525A7D" w:rsidRDefault="00A516B0" w:rsidP="0006470B">
      <w:pPr>
        <w:shd w:val="clear" w:color="auto" w:fill="FFFFFF"/>
        <w:spacing w:after="0" w:line="240" w:lineRule="auto"/>
        <w:ind w:left="5184" w:right="-143" w:firstLine="770"/>
        <w:rPr>
          <w:rFonts w:ascii="Times New Roman" w:eastAsia="Times New Roman" w:hAnsi="Times New Roman" w:cs="Times New Roman"/>
          <w:bCs/>
          <w:sz w:val="24"/>
          <w:szCs w:val="24"/>
          <w:lang w:eastAsia="lt-LT"/>
        </w:rPr>
      </w:pPr>
      <w:r w:rsidRPr="00525A7D">
        <w:rPr>
          <w:rFonts w:ascii="Times New Roman" w:eastAsia="Times New Roman" w:hAnsi="Times New Roman" w:cs="Times New Roman"/>
          <w:bCs/>
          <w:sz w:val="24"/>
          <w:szCs w:val="24"/>
          <w:lang w:eastAsia="lt-LT"/>
        </w:rPr>
        <w:t>PATVIRTINTA</w:t>
      </w:r>
    </w:p>
    <w:p w:rsidR="0006470B" w:rsidRPr="00525A7D" w:rsidRDefault="00A516B0" w:rsidP="0006470B">
      <w:pPr>
        <w:shd w:val="clear" w:color="auto" w:fill="FFFFFF"/>
        <w:spacing w:after="0" w:line="240" w:lineRule="auto"/>
        <w:ind w:left="5184" w:right="-143" w:firstLine="770"/>
        <w:rPr>
          <w:rFonts w:ascii="Times New Roman" w:eastAsia="Times New Roman" w:hAnsi="Times New Roman" w:cs="Times New Roman"/>
          <w:bCs/>
          <w:sz w:val="24"/>
          <w:szCs w:val="24"/>
          <w:lang w:eastAsia="lt-LT"/>
        </w:rPr>
      </w:pPr>
      <w:r w:rsidRPr="00525A7D">
        <w:rPr>
          <w:rFonts w:ascii="Times New Roman" w:eastAsia="Times New Roman" w:hAnsi="Times New Roman" w:cs="Times New Roman"/>
          <w:bCs/>
          <w:sz w:val="24"/>
          <w:szCs w:val="24"/>
          <w:lang w:eastAsia="lt-LT"/>
        </w:rPr>
        <w:t>Kazlų Rūdos savivaldybės</w:t>
      </w:r>
      <w:r w:rsidR="0006470B" w:rsidRPr="00525A7D">
        <w:rPr>
          <w:rFonts w:ascii="Times New Roman" w:eastAsia="Times New Roman" w:hAnsi="Times New Roman" w:cs="Times New Roman"/>
          <w:bCs/>
          <w:sz w:val="24"/>
          <w:szCs w:val="24"/>
          <w:lang w:eastAsia="lt-LT"/>
        </w:rPr>
        <w:t xml:space="preserve"> </w:t>
      </w:r>
    </w:p>
    <w:p w:rsidR="00A516B0" w:rsidRPr="00525A7D" w:rsidRDefault="00FA28C8" w:rsidP="0006470B">
      <w:pPr>
        <w:shd w:val="clear" w:color="auto" w:fill="FFFFFF"/>
        <w:spacing w:after="0" w:line="240" w:lineRule="auto"/>
        <w:ind w:left="5184" w:right="-143" w:firstLine="770"/>
        <w:rPr>
          <w:rFonts w:ascii="Times New Roman" w:eastAsia="Times New Roman" w:hAnsi="Times New Roman" w:cs="Times New Roman"/>
          <w:bCs/>
          <w:sz w:val="24"/>
          <w:szCs w:val="24"/>
          <w:lang w:eastAsia="lt-LT"/>
        </w:rPr>
      </w:pPr>
      <w:r w:rsidRPr="00525A7D">
        <w:rPr>
          <w:rFonts w:ascii="Times New Roman" w:eastAsia="Times New Roman" w:hAnsi="Times New Roman" w:cs="Times New Roman"/>
          <w:bCs/>
          <w:sz w:val="24"/>
          <w:szCs w:val="24"/>
          <w:lang w:eastAsia="lt-LT"/>
        </w:rPr>
        <w:t>viešosios bibliotekos direktoriaus</w:t>
      </w:r>
    </w:p>
    <w:p w:rsidR="00A516B0" w:rsidRPr="00525A7D" w:rsidRDefault="0006470B" w:rsidP="00A516B0">
      <w:pPr>
        <w:shd w:val="clear" w:color="auto" w:fill="FFFFFF"/>
        <w:spacing w:after="0" w:line="240" w:lineRule="auto"/>
        <w:ind w:left="5184" w:right="-427"/>
        <w:rPr>
          <w:rFonts w:ascii="Times New Roman" w:eastAsia="Times New Roman" w:hAnsi="Times New Roman" w:cs="Times New Roman"/>
          <w:bCs/>
          <w:sz w:val="24"/>
          <w:szCs w:val="24"/>
          <w:lang w:eastAsia="lt-LT"/>
        </w:rPr>
      </w:pPr>
      <w:r w:rsidRPr="00525A7D">
        <w:rPr>
          <w:rFonts w:ascii="Times New Roman" w:eastAsia="Times New Roman" w:hAnsi="Times New Roman" w:cs="Times New Roman"/>
          <w:bCs/>
          <w:sz w:val="24"/>
          <w:szCs w:val="24"/>
          <w:lang w:eastAsia="lt-LT"/>
        </w:rPr>
        <w:t xml:space="preserve">             </w:t>
      </w:r>
      <w:r w:rsidR="00A516B0" w:rsidRPr="00525A7D">
        <w:rPr>
          <w:rFonts w:ascii="Times New Roman" w:eastAsia="Times New Roman" w:hAnsi="Times New Roman" w:cs="Times New Roman"/>
          <w:bCs/>
          <w:sz w:val="24"/>
          <w:szCs w:val="24"/>
          <w:lang w:eastAsia="lt-LT"/>
        </w:rPr>
        <w:t>2017 m. liepos 7 d. įsakymų Nr.</w:t>
      </w:r>
      <w:r w:rsidR="00FA28C8" w:rsidRPr="00525A7D">
        <w:rPr>
          <w:rFonts w:ascii="Times New Roman" w:eastAsia="Times New Roman" w:hAnsi="Times New Roman" w:cs="Times New Roman"/>
          <w:bCs/>
          <w:sz w:val="24"/>
          <w:szCs w:val="24"/>
          <w:lang w:eastAsia="lt-LT"/>
        </w:rPr>
        <w:t xml:space="preserve"> V-</w:t>
      </w:r>
      <w:r w:rsidR="00525A7D" w:rsidRPr="00525A7D">
        <w:rPr>
          <w:rFonts w:ascii="Times New Roman" w:eastAsia="Times New Roman" w:hAnsi="Times New Roman" w:cs="Times New Roman"/>
          <w:bCs/>
          <w:sz w:val="24"/>
          <w:szCs w:val="24"/>
          <w:lang w:eastAsia="lt-LT"/>
        </w:rPr>
        <w:t>19</w:t>
      </w:r>
    </w:p>
    <w:p w:rsidR="00A516B0" w:rsidRPr="00525A7D" w:rsidRDefault="00A516B0" w:rsidP="00A516B0">
      <w:pPr>
        <w:shd w:val="clear" w:color="auto" w:fill="FFFFFF"/>
        <w:spacing w:after="0" w:line="240" w:lineRule="auto"/>
        <w:ind w:left="5184" w:firstLine="1296"/>
        <w:rPr>
          <w:rFonts w:ascii="Times New Roman" w:eastAsia="Times New Roman" w:hAnsi="Times New Roman" w:cs="Times New Roman"/>
          <w:bCs/>
          <w:sz w:val="24"/>
          <w:szCs w:val="24"/>
          <w:lang w:eastAsia="lt-LT"/>
        </w:rPr>
      </w:pPr>
    </w:p>
    <w:p w:rsidR="00A516B0" w:rsidRPr="00525A7D" w:rsidRDefault="00A516B0" w:rsidP="0097289D">
      <w:pPr>
        <w:shd w:val="clear" w:color="auto" w:fill="FFFFFF"/>
        <w:spacing w:after="0" w:line="240" w:lineRule="auto"/>
        <w:jc w:val="center"/>
        <w:rPr>
          <w:rFonts w:ascii="Times New Roman" w:eastAsia="Times New Roman" w:hAnsi="Times New Roman" w:cs="Times New Roman"/>
          <w:b/>
          <w:sz w:val="24"/>
          <w:szCs w:val="24"/>
          <w:lang w:eastAsia="lt-LT"/>
        </w:rPr>
      </w:pPr>
      <w:r w:rsidRPr="00525A7D">
        <w:rPr>
          <w:rFonts w:ascii="Times New Roman" w:eastAsia="Times New Roman" w:hAnsi="Times New Roman" w:cs="Times New Roman"/>
          <w:b/>
          <w:bCs/>
          <w:sz w:val="24"/>
          <w:szCs w:val="24"/>
          <w:lang w:eastAsia="lt-LT"/>
        </w:rPr>
        <w:t>KAZLŲ RŪDOS SAVIVALDYBĖS VIEŠOSIOS BIBLIOTEKOS</w:t>
      </w:r>
    </w:p>
    <w:p w:rsidR="00FA28C8" w:rsidRPr="00525A7D" w:rsidRDefault="00BE688F" w:rsidP="00A516B0">
      <w:pPr>
        <w:shd w:val="clear" w:color="auto" w:fill="FFFFFF"/>
        <w:spacing w:after="0" w:line="240" w:lineRule="auto"/>
        <w:jc w:val="center"/>
        <w:rPr>
          <w:rFonts w:ascii="Times New Roman" w:eastAsia="Times New Roman" w:hAnsi="Times New Roman" w:cs="Times New Roman"/>
          <w:b/>
          <w:bCs/>
          <w:sz w:val="24"/>
          <w:szCs w:val="24"/>
          <w:lang w:eastAsia="lt-LT"/>
        </w:rPr>
      </w:pPr>
      <w:r w:rsidRPr="00525A7D">
        <w:rPr>
          <w:rFonts w:ascii="Times New Roman" w:eastAsia="Times New Roman" w:hAnsi="Times New Roman" w:cs="Times New Roman"/>
          <w:b/>
          <w:bCs/>
          <w:sz w:val="24"/>
          <w:szCs w:val="24"/>
          <w:lang w:eastAsia="lt-LT"/>
        </w:rPr>
        <w:t xml:space="preserve">MAŽOS VERTĖS PIRKIMŲ ORGANIZAVIMO TVARKOS APRAŠAS </w:t>
      </w:r>
    </w:p>
    <w:p w:rsidR="00FA28C8" w:rsidRPr="00525A7D" w:rsidRDefault="00FA28C8" w:rsidP="00A516B0">
      <w:pPr>
        <w:shd w:val="clear" w:color="auto" w:fill="FFFFFF"/>
        <w:spacing w:after="0" w:line="240" w:lineRule="auto"/>
        <w:jc w:val="center"/>
        <w:rPr>
          <w:rFonts w:ascii="Times New Roman" w:eastAsia="Times New Roman" w:hAnsi="Times New Roman" w:cs="Times New Roman"/>
          <w:b/>
          <w:bCs/>
          <w:sz w:val="24"/>
          <w:szCs w:val="24"/>
          <w:lang w:eastAsia="lt-LT"/>
        </w:rPr>
      </w:pPr>
    </w:p>
    <w:p w:rsidR="0097289D" w:rsidRPr="00137282" w:rsidRDefault="00A516B0" w:rsidP="00A516B0">
      <w:pPr>
        <w:shd w:val="clear" w:color="auto" w:fill="FFFFFF"/>
        <w:spacing w:after="0" w:line="240" w:lineRule="auto"/>
        <w:jc w:val="center"/>
        <w:rPr>
          <w:rFonts w:ascii="Times New Roman" w:eastAsia="Times New Roman" w:hAnsi="Times New Roman" w:cs="Times New Roman"/>
          <w:b/>
          <w:bCs/>
          <w:sz w:val="24"/>
          <w:szCs w:val="24"/>
          <w:lang w:eastAsia="lt-LT"/>
        </w:rPr>
      </w:pPr>
      <w:r w:rsidRPr="00525A7D">
        <w:rPr>
          <w:rFonts w:ascii="Times New Roman" w:eastAsia="Times New Roman" w:hAnsi="Times New Roman" w:cs="Times New Roman"/>
          <w:b/>
          <w:bCs/>
          <w:sz w:val="24"/>
          <w:szCs w:val="24"/>
          <w:lang w:eastAsia="lt-LT"/>
        </w:rPr>
        <w:t>TURINYS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I. BENDROSIOS NUOSTATOS</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II.  PIRKIMŲ PLANAVIMAS IR ORGANIZAVIMAS</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III. PIRKIMŲ VYKDYMAS</w:t>
            </w:r>
          </w:p>
        </w:tc>
      </w:tr>
      <w:tr w:rsidR="000A1211" w:rsidRPr="000A1211" w:rsidTr="00137282">
        <w:tc>
          <w:tcPr>
            <w:tcW w:w="9854" w:type="dxa"/>
          </w:tcPr>
          <w:p w:rsidR="000A1211" w:rsidRPr="000A1211" w:rsidRDefault="000A1211" w:rsidP="000A1211">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III</w:t>
            </w:r>
            <w:r w:rsidRPr="000A1211">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Pr="000A1211">
              <w:rPr>
                <w:rFonts w:ascii="Times New Roman" w:eastAsia="Times New Roman" w:hAnsi="Times New Roman" w:cs="Times New Roman"/>
                <w:sz w:val="24"/>
                <w:szCs w:val="24"/>
                <w:lang w:eastAsia="lt-LT"/>
              </w:rPr>
              <w:t xml:space="preserve"> Neskelbiama apklausa</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III</w:t>
            </w:r>
            <w:r w:rsidRPr="000A1211">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w:t>
            </w:r>
            <w:r w:rsidRPr="000A1211">
              <w:rPr>
                <w:rFonts w:ascii="Times New Roman" w:eastAsia="Times New Roman" w:hAnsi="Times New Roman" w:cs="Times New Roman"/>
                <w:sz w:val="24"/>
                <w:szCs w:val="24"/>
                <w:lang w:eastAsia="lt-LT"/>
              </w:rPr>
              <w:t xml:space="preserve"> Skelbiama apklausa</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IV.  SUTARTIS</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V. INFORMACIJOS APIE PIRKIMUS TEIKIMAS</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VI.GINČŲ NAGRINĖJIMAS</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BAIGIAMOSIOS NUOSTATOS</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PRIEDAI:</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1. Paraiškos prekėms, paslaugoms ar darbams pirkti forma</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 Apklausos pažymos forma</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3. Konfidencialumo pasižadėjimo forma</w:t>
            </w:r>
          </w:p>
        </w:tc>
      </w:tr>
      <w:tr w:rsidR="000A1211" w:rsidRPr="000A1211" w:rsidTr="00137282">
        <w:tc>
          <w:tcPr>
            <w:tcW w:w="9854" w:type="dxa"/>
          </w:tcPr>
          <w:p w:rsidR="000A1211" w:rsidRPr="000A1211" w:rsidRDefault="000A1211" w:rsidP="009F0685">
            <w:pPr>
              <w:shd w:val="clear" w:color="auto" w:fill="FFFFFF"/>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4. Nešališkumo deklaracijos forma</w:t>
            </w:r>
          </w:p>
        </w:tc>
      </w:tr>
    </w:tbl>
    <w:p w:rsidR="00A94896" w:rsidRPr="000A1211" w:rsidRDefault="00A516B0" w:rsidP="000A1211">
      <w:pPr>
        <w:shd w:val="clear" w:color="auto" w:fill="FFFFFF"/>
        <w:spacing w:after="0" w:line="240" w:lineRule="auto"/>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w:t>
      </w:r>
    </w:p>
    <w:p w:rsidR="00A516B0" w:rsidRPr="00525A7D" w:rsidRDefault="00A516B0" w:rsidP="00A516B0">
      <w:pPr>
        <w:shd w:val="clear" w:color="auto" w:fill="FFFFFF"/>
        <w:spacing w:after="0" w:line="240" w:lineRule="auto"/>
        <w:jc w:val="center"/>
        <w:rPr>
          <w:rFonts w:ascii="Times New Roman" w:eastAsia="Times New Roman" w:hAnsi="Times New Roman" w:cs="Times New Roman"/>
          <w:sz w:val="24"/>
          <w:szCs w:val="24"/>
          <w:lang w:eastAsia="lt-LT"/>
        </w:rPr>
      </w:pPr>
      <w:r w:rsidRPr="00525A7D">
        <w:rPr>
          <w:rFonts w:ascii="Times New Roman" w:eastAsia="Times New Roman" w:hAnsi="Times New Roman" w:cs="Times New Roman"/>
          <w:b/>
          <w:bCs/>
          <w:sz w:val="24"/>
          <w:szCs w:val="24"/>
          <w:lang w:eastAsia="lt-LT"/>
        </w:rPr>
        <w:t>I. BENDROSIOS NUOSTATOS</w:t>
      </w:r>
    </w:p>
    <w:p w:rsidR="00A516B0" w:rsidRPr="00525A7D" w:rsidRDefault="00A516B0" w:rsidP="00A516B0">
      <w:pPr>
        <w:shd w:val="clear" w:color="auto" w:fill="FFFFFF"/>
        <w:spacing w:after="0" w:line="240" w:lineRule="auto"/>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w:t>
      </w:r>
    </w:p>
    <w:p w:rsidR="00A94896" w:rsidRPr="00525A7D" w:rsidRDefault="00FA28C8"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 </w:t>
      </w:r>
      <w:r w:rsidR="00A516B0" w:rsidRPr="00525A7D">
        <w:rPr>
          <w:rFonts w:ascii="Times New Roman" w:eastAsia="Times New Roman" w:hAnsi="Times New Roman" w:cs="Times New Roman"/>
          <w:sz w:val="24"/>
          <w:szCs w:val="24"/>
          <w:lang w:eastAsia="lt-LT"/>
        </w:rPr>
        <w:t xml:space="preserve">Kazlų Rūdos savivaldybės </w:t>
      </w:r>
      <w:r w:rsidRPr="00525A7D">
        <w:rPr>
          <w:rFonts w:ascii="Times New Roman" w:eastAsia="Times New Roman" w:hAnsi="Times New Roman" w:cs="Times New Roman"/>
          <w:sz w:val="24"/>
          <w:szCs w:val="24"/>
          <w:lang w:eastAsia="lt-LT"/>
        </w:rPr>
        <w:t>v</w:t>
      </w:r>
      <w:r w:rsidR="00A516B0" w:rsidRPr="00525A7D">
        <w:rPr>
          <w:rFonts w:ascii="Times New Roman" w:eastAsia="Times New Roman" w:hAnsi="Times New Roman" w:cs="Times New Roman"/>
          <w:sz w:val="24"/>
          <w:szCs w:val="24"/>
          <w:lang w:eastAsia="lt-LT"/>
        </w:rPr>
        <w:t xml:space="preserve">iešosios bibliotekos (toliau tekste – </w:t>
      </w:r>
      <w:r w:rsidR="00A94896" w:rsidRPr="00525A7D">
        <w:rPr>
          <w:rFonts w:ascii="Times New Roman" w:eastAsia="Times New Roman" w:hAnsi="Times New Roman" w:cs="Times New Roman"/>
          <w:sz w:val="24"/>
          <w:szCs w:val="24"/>
          <w:lang w:eastAsia="lt-LT"/>
        </w:rPr>
        <w:t>Perkančioji organizacija</w:t>
      </w:r>
      <w:r w:rsidR="00A516B0" w:rsidRPr="00525A7D">
        <w:rPr>
          <w:rFonts w:ascii="Times New Roman" w:eastAsia="Times New Roman" w:hAnsi="Times New Roman" w:cs="Times New Roman"/>
          <w:sz w:val="24"/>
          <w:szCs w:val="24"/>
          <w:lang w:eastAsia="lt-LT"/>
        </w:rPr>
        <w:t>) mažos vertės pirkimų aprašas (tolia</w:t>
      </w:r>
      <w:r w:rsidR="00A94896" w:rsidRPr="00525A7D">
        <w:rPr>
          <w:rFonts w:ascii="Times New Roman" w:eastAsia="Times New Roman" w:hAnsi="Times New Roman" w:cs="Times New Roman"/>
          <w:sz w:val="24"/>
          <w:szCs w:val="24"/>
          <w:lang w:eastAsia="lt-LT"/>
        </w:rPr>
        <w:t>u</w:t>
      </w:r>
      <w:r w:rsidR="00776260" w:rsidRPr="00525A7D">
        <w:rPr>
          <w:rFonts w:ascii="Times New Roman" w:eastAsia="Times New Roman" w:hAnsi="Times New Roman" w:cs="Times New Roman"/>
          <w:sz w:val="24"/>
          <w:szCs w:val="24"/>
          <w:lang w:eastAsia="lt-LT"/>
        </w:rPr>
        <w:t xml:space="preserve"> tekste</w:t>
      </w:r>
      <w:r w:rsidR="00A94896" w:rsidRPr="00525A7D">
        <w:rPr>
          <w:rFonts w:ascii="Times New Roman" w:eastAsia="Times New Roman" w:hAnsi="Times New Roman" w:cs="Times New Roman"/>
          <w:sz w:val="24"/>
          <w:szCs w:val="24"/>
          <w:lang w:eastAsia="lt-LT"/>
        </w:rPr>
        <w:t xml:space="preserve"> – Aprašas) nustato Perkančiosios</w:t>
      </w:r>
      <w:r w:rsidR="00A516B0" w:rsidRPr="00525A7D">
        <w:rPr>
          <w:rFonts w:ascii="Times New Roman" w:eastAsia="Times New Roman" w:hAnsi="Times New Roman" w:cs="Times New Roman"/>
          <w:sz w:val="24"/>
          <w:szCs w:val="24"/>
          <w:lang w:eastAsia="lt-LT"/>
        </w:rPr>
        <w:t xml:space="preserve"> </w:t>
      </w:r>
      <w:r w:rsidR="00A94896" w:rsidRPr="00525A7D">
        <w:rPr>
          <w:rFonts w:ascii="Times New Roman" w:eastAsia="Times New Roman" w:hAnsi="Times New Roman" w:cs="Times New Roman"/>
          <w:sz w:val="24"/>
          <w:szCs w:val="24"/>
          <w:lang w:eastAsia="lt-LT"/>
        </w:rPr>
        <w:t xml:space="preserve">organizacijos </w:t>
      </w:r>
      <w:r w:rsidR="00A516B0" w:rsidRPr="00525A7D">
        <w:rPr>
          <w:rFonts w:ascii="Times New Roman" w:eastAsia="Times New Roman" w:hAnsi="Times New Roman" w:cs="Times New Roman"/>
          <w:sz w:val="24"/>
          <w:szCs w:val="24"/>
          <w:lang w:eastAsia="lt-LT"/>
        </w:rPr>
        <w:t xml:space="preserve">vykdomų prekių, paslaugų ir darbų mažos vertės pirkimų </w:t>
      </w:r>
      <w:r w:rsidR="00776260" w:rsidRPr="00525A7D">
        <w:rPr>
          <w:rFonts w:ascii="Times New Roman" w:eastAsia="Times New Roman" w:hAnsi="Times New Roman" w:cs="Times New Roman"/>
          <w:sz w:val="24"/>
          <w:szCs w:val="24"/>
          <w:lang w:eastAsia="lt-LT"/>
        </w:rPr>
        <w:t xml:space="preserve">(toliau tekste </w:t>
      </w:r>
      <w:r w:rsidR="00A94896" w:rsidRPr="00525A7D">
        <w:rPr>
          <w:rFonts w:ascii="Times New Roman" w:eastAsia="Times New Roman" w:hAnsi="Times New Roman" w:cs="Times New Roman"/>
          <w:sz w:val="24"/>
          <w:szCs w:val="24"/>
          <w:lang w:eastAsia="lt-LT"/>
        </w:rPr>
        <w:t xml:space="preserve">– </w:t>
      </w:r>
      <w:r w:rsidR="000D554F" w:rsidRPr="00525A7D">
        <w:rPr>
          <w:rFonts w:ascii="Times New Roman" w:eastAsia="Times New Roman" w:hAnsi="Times New Roman" w:cs="Times New Roman"/>
          <w:sz w:val="24"/>
          <w:szCs w:val="24"/>
          <w:lang w:eastAsia="lt-LT"/>
        </w:rPr>
        <w:t>p</w:t>
      </w:r>
      <w:r w:rsidR="00A94896" w:rsidRPr="00525A7D">
        <w:rPr>
          <w:rFonts w:ascii="Times New Roman" w:eastAsia="Times New Roman" w:hAnsi="Times New Roman" w:cs="Times New Roman"/>
          <w:sz w:val="24"/>
          <w:szCs w:val="24"/>
          <w:lang w:eastAsia="lt-LT"/>
        </w:rPr>
        <w:t xml:space="preserve">irkimai) </w:t>
      </w:r>
      <w:r w:rsidR="00A516B0" w:rsidRPr="00525A7D">
        <w:rPr>
          <w:rFonts w:ascii="Times New Roman" w:eastAsia="Times New Roman" w:hAnsi="Times New Roman" w:cs="Times New Roman"/>
          <w:sz w:val="24"/>
          <w:szCs w:val="24"/>
          <w:lang w:eastAsia="lt-LT"/>
        </w:rPr>
        <w:t>būdus, jų atlikimo tvarką, pirkimo dokumentų rengimo ir teikimo tiekėjams reikalavimus, ginčų nagrinėjimo procedūras.</w:t>
      </w:r>
    </w:p>
    <w:p w:rsidR="00A94896" w:rsidRPr="00525A7D" w:rsidRDefault="00A94896"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2. Atlikdama</w:t>
      </w:r>
      <w:r w:rsidR="00A516B0" w:rsidRPr="00525A7D">
        <w:rPr>
          <w:rFonts w:ascii="Times New Roman" w:eastAsia="Times New Roman" w:hAnsi="Times New Roman" w:cs="Times New Roman"/>
          <w:sz w:val="24"/>
          <w:szCs w:val="24"/>
          <w:lang w:eastAsia="lt-LT"/>
        </w:rPr>
        <w:t xml:space="preserve"> mažos vertės pirkimus, </w:t>
      </w:r>
      <w:r w:rsidRPr="00525A7D">
        <w:rPr>
          <w:rFonts w:ascii="Times New Roman" w:eastAsia="Times New Roman" w:hAnsi="Times New Roman" w:cs="Times New Roman"/>
          <w:sz w:val="24"/>
          <w:szCs w:val="24"/>
          <w:lang w:eastAsia="lt-LT"/>
        </w:rPr>
        <w:t>P</w:t>
      </w:r>
      <w:r w:rsidR="00A516B0" w:rsidRPr="00525A7D">
        <w:rPr>
          <w:rFonts w:ascii="Times New Roman" w:eastAsia="Times New Roman" w:hAnsi="Times New Roman" w:cs="Times New Roman"/>
          <w:sz w:val="24"/>
          <w:szCs w:val="24"/>
          <w:lang w:eastAsia="lt-LT"/>
        </w:rPr>
        <w:t xml:space="preserve">erkančioji organizacija vadovaujasi šiuo Aprašu, </w:t>
      </w:r>
      <w:r w:rsidRPr="00525A7D">
        <w:rPr>
          <w:rFonts w:ascii="Times New Roman" w:eastAsia="Times New Roman" w:hAnsi="Times New Roman" w:cs="Times New Roman"/>
          <w:sz w:val="24"/>
          <w:szCs w:val="24"/>
          <w:lang w:eastAsia="lt-LT"/>
        </w:rPr>
        <w:t>Lietuvos Respublikos viešųjų pirkimų į</w:t>
      </w:r>
      <w:r w:rsidR="00A516B0" w:rsidRPr="00525A7D">
        <w:rPr>
          <w:rFonts w:ascii="Times New Roman" w:eastAsia="Times New Roman" w:hAnsi="Times New Roman" w:cs="Times New Roman"/>
          <w:sz w:val="24"/>
          <w:szCs w:val="24"/>
          <w:lang w:eastAsia="lt-LT"/>
        </w:rPr>
        <w:t>statymu</w:t>
      </w:r>
      <w:r w:rsidR="00776260" w:rsidRPr="00525A7D">
        <w:rPr>
          <w:rFonts w:ascii="Times New Roman" w:eastAsia="Times New Roman" w:hAnsi="Times New Roman" w:cs="Times New Roman"/>
          <w:sz w:val="24"/>
          <w:szCs w:val="24"/>
          <w:lang w:eastAsia="lt-LT"/>
        </w:rPr>
        <w:t xml:space="preserve"> (toliau tekste – Įstatymas)</w:t>
      </w:r>
      <w:r w:rsidR="00A516B0" w:rsidRPr="00525A7D">
        <w:rPr>
          <w:rFonts w:ascii="Times New Roman" w:eastAsia="Times New Roman" w:hAnsi="Times New Roman" w:cs="Times New Roman"/>
          <w:sz w:val="24"/>
          <w:szCs w:val="24"/>
          <w:lang w:eastAsia="lt-LT"/>
        </w:rPr>
        <w:t>, Lietuvos Respublikos civiliniu kodeksu</w:t>
      </w:r>
      <w:r w:rsidR="00776260"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kitais teisės aktais. Atliekant mažos vertės pirkimus, privalom</w:t>
      </w:r>
      <w:r w:rsidR="00776260" w:rsidRPr="00525A7D">
        <w:rPr>
          <w:rFonts w:ascii="Times New Roman" w:eastAsia="Times New Roman" w:hAnsi="Times New Roman" w:cs="Times New Roman"/>
          <w:sz w:val="24"/>
          <w:szCs w:val="24"/>
          <w:lang w:eastAsia="lt-LT"/>
        </w:rPr>
        <w:t>ai taikomos Įstatymo I skyriaus</w:t>
      </w:r>
      <w:r w:rsidR="00A516B0" w:rsidRPr="00525A7D">
        <w:rPr>
          <w:rFonts w:ascii="Times New Roman" w:eastAsia="Times New Roman" w:hAnsi="Times New Roman" w:cs="Times New Roman"/>
          <w:sz w:val="24"/>
          <w:szCs w:val="24"/>
          <w:lang w:eastAsia="lt-LT"/>
        </w:rPr>
        <w:t xml:space="preserve"> 44, 47 straipsnių, 68 straipsnio 1 dalies, 90 straipsnio, 94 straipsnio 5, 6, 7 ir 9 dalių, 99 straipsnio, VI ir VII skyriaus ir kitų šiame Apraše nurodytų Įstatymo straipsnių ar jų dalių nuostatos.</w:t>
      </w:r>
    </w:p>
    <w:p w:rsidR="00A94896"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94896"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Apraše vartojamos sąvokos:</w:t>
      </w:r>
    </w:p>
    <w:p w:rsidR="00A94896"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516B0" w:rsidRPr="00525A7D">
        <w:rPr>
          <w:rFonts w:ascii="Times New Roman" w:eastAsia="Times New Roman" w:hAnsi="Times New Roman" w:cs="Times New Roman"/>
          <w:sz w:val="24"/>
          <w:szCs w:val="24"/>
          <w:lang w:eastAsia="lt-LT"/>
        </w:rPr>
        <w:t>.1.</w:t>
      </w:r>
      <w:r w:rsidR="00A516B0" w:rsidRPr="00525A7D">
        <w:rPr>
          <w:rFonts w:ascii="Times New Roman" w:eastAsia="Times New Roman" w:hAnsi="Times New Roman" w:cs="Times New Roman"/>
          <w:b/>
          <w:bCs/>
          <w:sz w:val="24"/>
          <w:szCs w:val="24"/>
          <w:lang w:eastAsia="lt-LT"/>
        </w:rPr>
        <w:t> mažos vertės pirkimas</w:t>
      </w:r>
      <w:r w:rsidR="00A516B0" w:rsidRPr="00525A7D">
        <w:rPr>
          <w:rFonts w:ascii="Times New Roman" w:eastAsia="Times New Roman" w:hAnsi="Times New Roman" w:cs="Times New Roman"/>
          <w:sz w:val="24"/>
          <w:szCs w:val="24"/>
          <w:lang w:eastAsia="lt-LT"/>
        </w:rPr>
        <w:t> – tai:</w:t>
      </w:r>
    </w:p>
    <w:p w:rsidR="00A94896"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516B0" w:rsidRPr="00525A7D">
        <w:rPr>
          <w:rFonts w:ascii="Times New Roman" w:eastAsia="Times New Roman" w:hAnsi="Times New Roman" w:cs="Times New Roman"/>
          <w:sz w:val="24"/>
          <w:szCs w:val="24"/>
          <w:lang w:eastAsia="lt-LT"/>
        </w:rPr>
        <w:t xml:space="preserve">.1.1. supaprastintas pirkimas, kai prekių ar paslaugų pirkimo numatoma vertė yra mažesnė kaip 58 000 </w:t>
      </w:r>
      <w:r w:rsidRPr="00525A7D">
        <w:rPr>
          <w:rFonts w:ascii="Times New Roman" w:eastAsia="Times New Roman" w:hAnsi="Times New Roman" w:cs="Times New Roman"/>
          <w:sz w:val="24"/>
          <w:szCs w:val="24"/>
          <w:lang w:eastAsia="lt-LT"/>
        </w:rPr>
        <w:t>eurų</w:t>
      </w:r>
      <w:r w:rsidR="00A516B0" w:rsidRPr="00525A7D">
        <w:rPr>
          <w:rFonts w:ascii="Times New Roman" w:eastAsia="Times New Roman" w:hAnsi="Times New Roman" w:cs="Times New Roman"/>
          <w:sz w:val="24"/>
          <w:szCs w:val="24"/>
          <w:lang w:eastAsia="lt-LT"/>
        </w:rPr>
        <w:t xml:space="preserve"> (penkiasdešimt aštuoni tūkstančiai eurų) (be pridėtinės vertės mokesčio (toliau – PVM)), o darbų pirkimo numatoma vertė mažesnė kaip 145 000 </w:t>
      </w:r>
      <w:r w:rsidRPr="00525A7D">
        <w:rPr>
          <w:rFonts w:ascii="Times New Roman" w:eastAsia="Times New Roman" w:hAnsi="Times New Roman" w:cs="Times New Roman"/>
          <w:sz w:val="24"/>
          <w:szCs w:val="24"/>
          <w:lang w:eastAsia="lt-LT"/>
        </w:rPr>
        <w:t>eurų</w:t>
      </w:r>
      <w:r w:rsidR="00A516B0" w:rsidRPr="00525A7D">
        <w:rPr>
          <w:rFonts w:ascii="Times New Roman" w:eastAsia="Times New Roman" w:hAnsi="Times New Roman" w:cs="Times New Roman"/>
          <w:sz w:val="24"/>
          <w:szCs w:val="24"/>
          <w:lang w:eastAsia="lt-LT"/>
        </w:rPr>
        <w:t xml:space="preserve"> (šimtas keturiasdešimt penki tūkstančiai eurų) (be PVM);</w:t>
      </w:r>
    </w:p>
    <w:p w:rsidR="00776260"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516B0" w:rsidRPr="00525A7D">
        <w:rPr>
          <w:rFonts w:ascii="Times New Roman" w:eastAsia="Times New Roman" w:hAnsi="Times New Roman" w:cs="Times New Roman"/>
          <w:sz w:val="24"/>
          <w:szCs w:val="24"/>
          <w:lang w:eastAsia="lt-LT"/>
        </w:rPr>
        <w:t xml:space="preserve">.1.2.  Supaprastintas pirkimas, atliekamas toms atskiroms pirkimo dalims, kurių bendra vertė yra mažesnė kaip 58 000 </w:t>
      </w:r>
      <w:r w:rsidRPr="00525A7D">
        <w:rPr>
          <w:rFonts w:ascii="Times New Roman" w:eastAsia="Times New Roman" w:hAnsi="Times New Roman" w:cs="Times New Roman"/>
          <w:sz w:val="24"/>
          <w:szCs w:val="24"/>
          <w:lang w:eastAsia="lt-LT"/>
        </w:rPr>
        <w:t>eurų</w:t>
      </w:r>
      <w:r w:rsidR="00A516B0" w:rsidRPr="00525A7D">
        <w:rPr>
          <w:rFonts w:ascii="Times New Roman" w:eastAsia="Times New Roman" w:hAnsi="Times New Roman" w:cs="Times New Roman"/>
          <w:sz w:val="24"/>
          <w:szCs w:val="24"/>
          <w:lang w:eastAsia="lt-LT"/>
        </w:rPr>
        <w:t xml:space="preserve"> (penkiasdešimt aštuoni tūkstančiai eurų) (be PVM) to paties tipo prekių ar paslaugų sutarčių vertės, o perkant darbus – mažesnė kaip 145 000 </w:t>
      </w:r>
      <w:r w:rsidRPr="00525A7D">
        <w:rPr>
          <w:rFonts w:ascii="Times New Roman" w:eastAsia="Times New Roman" w:hAnsi="Times New Roman" w:cs="Times New Roman"/>
          <w:sz w:val="24"/>
          <w:szCs w:val="24"/>
          <w:lang w:eastAsia="lt-LT"/>
        </w:rPr>
        <w:t>eurų</w:t>
      </w:r>
      <w:r w:rsidR="00A516B0" w:rsidRPr="00525A7D">
        <w:rPr>
          <w:rFonts w:ascii="Times New Roman" w:eastAsia="Times New Roman" w:hAnsi="Times New Roman" w:cs="Times New Roman"/>
          <w:sz w:val="24"/>
          <w:szCs w:val="24"/>
          <w:lang w:eastAsia="lt-LT"/>
        </w:rPr>
        <w:t xml:space="preserve"> (šimtas keturiasdešimt penki tūkstančiai eurų) (be PVM). Jeigu numatoma pirkimo vertė yra lygi tarptautinio pirkimo vertės ribai arba ją viršija, </w:t>
      </w:r>
      <w:r w:rsidR="00776260" w:rsidRPr="00525A7D">
        <w:rPr>
          <w:rFonts w:ascii="Times New Roman" w:eastAsia="Times New Roman" w:hAnsi="Times New Roman" w:cs="Times New Roman"/>
          <w:sz w:val="24"/>
          <w:szCs w:val="24"/>
          <w:lang w:eastAsia="lt-LT"/>
        </w:rPr>
        <w:t>Perkančioji organizacija</w:t>
      </w:r>
      <w:r w:rsidR="00A516B0" w:rsidRPr="00525A7D">
        <w:rPr>
          <w:rFonts w:ascii="Times New Roman" w:eastAsia="Times New Roman" w:hAnsi="Times New Roman" w:cs="Times New Roman"/>
          <w:sz w:val="24"/>
          <w:szCs w:val="24"/>
          <w:lang w:eastAsia="lt-LT"/>
        </w:rPr>
        <w:t xml:space="preserve"> užtikrina, kad bendra dalių vertė, atliekant šiame punkte nurodytų mažos vertės ir Įstatymo 13 straipsnio 8 dalyje nurodytų pirkimų procedūras, būtų ne didesnė kaip 20 procentų bendros visų pirkimo dalių vertės;</w:t>
      </w:r>
    </w:p>
    <w:p w:rsidR="003E3464"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516B0" w:rsidRPr="00525A7D">
        <w:rPr>
          <w:rFonts w:ascii="Times New Roman" w:eastAsia="Times New Roman" w:hAnsi="Times New Roman" w:cs="Times New Roman"/>
          <w:sz w:val="24"/>
          <w:szCs w:val="24"/>
          <w:lang w:eastAsia="lt-LT"/>
        </w:rPr>
        <w:t>.2. </w:t>
      </w:r>
      <w:r w:rsidR="00A516B0" w:rsidRPr="00525A7D">
        <w:rPr>
          <w:rFonts w:ascii="Times New Roman" w:eastAsia="Times New Roman" w:hAnsi="Times New Roman" w:cs="Times New Roman"/>
          <w:b/>
          <w:bCs/>
          <w:sz w:val="24"/>
          <w:szCs w:val="24"/>
          <w:lang w:eastAsia="lt-LT"/>
        </w:rPr>
        <w:t>neskelbiama apklausa</w:t>
      </w:r>
      <w:r w:rsidR="00A516B0" w:rsidRPr="00525A7D">
        <w:rPr>
          <w:rFonts w:ascii="Times New Roman" w:eastAsia="Times New Roman" w:hAnsi="Times New Roman" w:cs="Times New Roman"/>
          <w:sz w:val="24"/>
          <w:szCs w:val="24"/>
          <w:lang w:eastAsia="lt-LT"/>
        </w:rPr>
        <w:t xml:space="preserve"> – pirkimo </w:t>
      </w:r>
      <w:r w:rsidRPr="00525A7D">
        <w:rPr>
          <w:rFonts w:ascii="Times New Roman" w:eastAsia="Times New Roman" w:hAnsi="Times New Roman" w:cs="Times New Roman"/>
          <w:sz w:val="24"/>
          <w:szCs w:val="24"/>
          <w:lang w:eastAsia="lt-LT"/>
        </w:rPr>
        <w:t>būdas, kai Perkančioji organizacija</w:t>
      </w:r>
      <w:r w:rsidR="00A516B0" w:rsidRPr="00525A7D">
        <w:rPr>
          <w:rFonts w:ascii="Times New Roman" w:eastAsia="Times New Roman" w:hAnsi="Times New Roman" w:cs="Times New Roman"/>
          <w:sz w:val="24"/>
          <w:szCs w:val="24"/>
          <w:lang w:eastAsia="lt-LT"/>
        </w:rPr>
        <w:t xml:space="preserve"> kreipiasi į tiekėjus, kviesdamas pateikti pasiūlymus;</w:t>
      </w:r>
    </w:p>
    <w:p w:rsidR="003E3464"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3</w:t>
      </w:r>
      <w:r w:rsidR="00A516B0" w:rsidRPr="00525A7D">
        <w:rPr>
          <w:rFonts w:ascii="Times New Roman" w:eastAsia="Times New Roman" w:hAnsi="Times New Roman" w:cs="Times New Roman"/>
          <w:sz w:val="24"/>
          <w:szCs w:val="24"/>
          <w:lang w:eastAsia="lt-LT"/>
        </w:rPr>
        <w:t>.3. </w:t>
      </w:r>
      <w:r w:rsidR="00A516B0" w:rsidRPr="00525A7D">
        <w:rPr>
          <w:rFonts w:ascii="Times New Roman" w:eastAsia="Times New Roman" w:hAnsi="Times New Roman" w:cs="Times New Roman"/>
          <w:b/>
          <w:bCs/>
          <w:sz w:val="24"/>
          <w:szCs w:val="24"/>
          <w:lang w:eastAsia="lt-LT"/>
        </w:rPr>
        <w:t>pirkimų iniciatorius</w:t>
      </w:r>
      <w:r w:rsidR="00A516B0" w:rsidRPr="00525A7D">
        <w:rPr>
          <w:rFonts w:ascii="Times New Roman" w:eastAsia="Times New Roman" w:hAnsi="Times New Roman" w:cs="Times New Roman"/>
          <w:sz w:val="24"/>
          <w:szCs w:val="24"/>
          <w:lang w:eastAsia="lt-LT"/>
        </w:rPr>
        <w:t xml:space="preserve"> – </w:t>
      </w:r>
      <w:r w:rsidRPr="00525A7D">
        <w:rPr>
          <w:rFonts w:ascii="Times New Roman" w:eastAsia="Times New Roman" w:hAnsi="Times New Roman" w:cs="Times New Roman"/>
          <w:sz w:val="24"/>
          <w:szCs w:val="24"/>
          <w:lang w:eastAsia="lt-LT"/>
        </w:rPr>
        <w:t>Perkančiosios organizacijos</w:t>
      </w:r>
      <w:r w:rsidR="00A516B0" w:rsidRPr="00525A7D">
        <w:rPr>
          <w:rFonts w:ascii="Times New Roman" w:eastAsia="Times New Roman" w:hAnsi="Times New Roman" w:cs="Times New Roman"/>
          <w:sz w:val="24"/>
          <w:szCs w:val="24"/>
          <w:lang w:eastAsia="lt-LT"/>
        </w:rPr>
        <w:t xml:space="preserve"> darbuotojas, kuris nurodė poreikį įsigyti reikalingų prekių, paslaugų arba darbų;</w:t>
      </w:r>
    </w:p>
    <w:p w:rsidR="003E3464"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516B0" w:rsidRPr="00525A7D">
        <w:rPr>
          <w:rFonts w:ascii="Times New Roman" w:eastAsia="Times New Roman" w:hAnsi="Times New Roman" w:cs="Times New Roman"/>
          <w:sz w:val="24"/>
          <w:szCs w:val="24"/>
          <w:lang w:eastAsia="lt-LT"/>
        </w:rPr>
        <w:t>.4.</w:t>
      </w:r>
      <w:r w:rsidR="00A516B0" w:rsidRPr="00525A7D">
        <w:rPr>
          <w:rFonts w:ascii="Times New Roman" w:eastAsia="Times New Roman" w:hAnsi="Times New Roman" w:cs="Times New Roman"/>
          <w:b/>
          <w:bCs/>
          <w:sz w:val="24"/>
          <w:szCs w:val="24"/>
          <w:lang w:eastAsia="lt-LT"/>
        </w:rPr>
        <w:t> pirkimų organizatorius</w:t>
      </w:r>
      <w:r w:rsidRPr="00525A7D">
        <w:rPr>
          <w:rFonts w:ascii="Times New Roman" w:eastAsia="Times New Roman" w:hAnsi="Times New Roman" w:cs="Times New Roman"/>
          <w:sz w:val="24"/>
          <w:szCs w:val="24"/>
          <w:lang w:eastAsia="lt-LT"/>
        </w:rPr>
        <w:t xml:space="preserve"> – Perkančiosios organizacijos </w:t>
      </w:r>
      <w:r w:rsidR="00A516B0" w:rsidRPr="00525A7D">
        <w:rPr>
          <w:rFonts w:ascii="Times New Roman" w:eastAsia="Times New Roman" w:hAnsi="Times New Roman" w:cs="Times New Roman"/>
          <w:sz w:val="24"/>
          <w:szCs w:val="24"/>
          <w:lang w:eastAsia="lt-LT"/>
        </w:rPr>
        <w:t>vadovo ar jo įgalioto asmens paskirtas</w:t>
      </w:r>
      <w:r w:rsidR="008F3448"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i/>
          <w:iCs/>
          <w:sz w:val="24"/>
          <w:szCs w:val="24"/>
          <w:lang w:eastAsia="lt-LT"/>
        </w:rPr>
        <w:t> </w:t>
      </w:r>
      <w:r w:rsidRPr="00525A7D">
        <w:rPr>
          <w:rFonts w:ascii="Times New Roman" w:eastAsia="Times New Roman" w:hAnsi="Times New Roman" w:cs="Times New Roman"/>
          <w:sz w:val="24"/>
          <w:szCs w:val="24"/>
          <w:lang w:eastAsia="lt-LT"/>
        </w:rPr>
        <w:t>darbuotojas, kuris Perkančiosios organizacijos</w:t>
      </w:r>
      <w:r w:rsidR="00A516B0" w:rsidRPr="00525A7D">
        <w:rPr>
          <w:rFonts w:ascii="Times New Roman" w:eastAsia="Times New Roman" w:hAnsi="Times New Roman" w:cs="Times New Roman"/>
          <w:sz w:val="24"/>
          <w:szCs w:val="24"/>
          <w:lang w:eastAsia="lt-LT"/>
        </w:rPr>
        <w:t xml:space="preserve"> nustatyta tvarka organizuoja ir atlieka mažos vertės pirkimus, kai tokiems pirkimams atlikti nesudaroma viešojo pirkimo komisija. Skiriant pirkimų organizatorių, atsižvelgiama į jo ekonomines, technines, teisines žinias ir pirkimus reglamentuojančių teisės aktų išmanymą. Pirkimų organizatoriai gali būti tik nepriekaištingos reputacijos asmenys;</w:t>
      </w:r>
    </w:p>
    <w:p w:rsidR="003E3464"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516B0" w:rsidRPr="00525A7D">
        <w:rPr>
          <w:rFonts w:ascii="Times New Roman" w:eastAsia="Times New Roman" w:hAnsi="Times New Roman" w:cs="Times New Roman"/>
          <w:sz w:val="24"/>
          <w:szCs w:val="24"/>
          <w:lang w:eastAsia="lt-LT"/>
        </w:rPr>
        <w:t>.5.</w:t>
      </w:r>
      <w:r w:rsidR="00A516B0" w:rsidRPr="00525A7D">
        <w:rPr>
          <w:rFonts w:ascii="Times New Roman" w:eastAsia="Times New Roman" w:hAnsi="Times New Roman" w:cs="Times New Roman"/>
          <w:b/>
          <w:bCs/>
          <w:sz w:val="24"/>
          <w:szCs w:val="24"/>
          <w:lang w:eastAsia="lt-LT"/>
        </w:rPr>
        <w:t> skelbiama apklausa </w:t>
      </w:r>
      <w:r w:rsidR="00A516B0" w:rsidRPr="00525A7D">
        <w:rPr>
          <w:rFonts w:ascii="Times New Roman" w:eastAsia="Times New Roman" w:hAnsi="Times New Roman" w:cs="Times New Roman"/>
          <w:sz w:val="24"/>
          <w:szCs w:val="24"/>
          <w:lang w:eastAsia="lt-LT"/>
        </w:rPr>
        <w:t xml:space="preserve">– pirkimo </w:t>
      </w:r>
      <w:r w:rsidRPr="00525A7D">
        <w:rPr>
          <w:rFonts w:ascii="Times New Roman" w:eastAsia="Times New Roman" w:hAnsi="Times New Roman" w:cs="Times New Roman"/>
          <w:sz w:val="24"/>
          <w:szCs w:val="24"/>
          <w:lang w:eastAsia="lt-LT"/>
        </w:rPr>
        <w:t>būdas, kai Perkančioji organizacija</w:t>
      </w:r>
      <w:r w:rsidR="00A516B0" w:rsidRPr="00525A7D">
        <w:rPr>
          <w:rFonts w:ascii="Times New Roman" w:eastAsia="Times New Roman" w:hAnsi="Times New Roman" w:cs="Times New Roman"/>
          <w:sz w:val="24"/>
          <w:szCs w:val="24"/>
          <w:lang w:eastAsia="lt-LT"/>
        </w:rPr>
        <w:t xml:space="preserve"> apie atliekamą pirki</w:t>
      </w:r>
      <w:r w:rsidRPr="00525A7D">
        <w:rPr>
          <w:rFonts w:ascii="Times New Roman" w:eastAsia="Times New Roman" w:hAnsi="Times New Roman" w:cs="Times New Roman"/>
          <w:sz w:val="24"/>
          <w:szCs w:val="24"/>
          <w:lang w:eastAsia="lt-LT"/>
        </w:rPr>
        <w:t>mą paskelbia CVP IS priemonėmis</w:t>
      </w:r>
      <w:r w:rsidR="00A516B0" w:rsidRPr="00525A7D">
        <w:rPr>
          <w:rFonts w:ascii="Times New Roman" w:eastAsia="Times New Roman" w:hAnsi="Times New Roman" w:cs="Times New Roman"/>
          <w:sz w:val="24"/>
          <w:szCs w:val="24"/>
          <w:lang w:eastAsia="lt-LT"/>
        </w:rPr>
        <w:t>;</w:t>
      </w:r>
    </w:p>
    <w:p w:rsidR="003E3464"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w:t>
      </w:r>
      <w:r w:rsidR="00A516B0" w:rsidRPr="00525A7D">
        <w:rPr>
          <w:rFonts w:ascii="Times New Roman" w:eastAsia="Times New Roman" w:hAnsi="Times New Roman" w:cs="Times New Roman"/>
          <w:sz w:val="24"/>
          <w:szCs w:val="24"/>
          <w:lang w:eastAsia="lt-LT"/>
        </w:rPr>
        <w:t>.6. </w:t>
      </w:r>
      <w:r w:rsidR="00A516B0" w:rsidRPr="00525A7D">
        <w:rPr>
          <w:rFonts w:ascii="Times New Roman" w:eastAsia="Times New Roman" w:hAnsi="Times New Roman" w:cs="Times New Roman"/>
          <w:b/>
          <w:bCs/>
          <w:sz w:val="24"/>
          <w:szCs w:val="24"/>
          <w:lang w:eastAsia="lt-LT"/>
        </w:rPr>
        <w:t> viešojo pirkimo komisija</w:t>
      </w:r>
      <w:r w:rsidR="00194D43" w:rsidRPr="00525A7D">
        <w:rPr>
          <w:rFonts w:ascii="Times New Roman" w:eastAsia="Times New Roman" w:hAnsi="Times New Roman" w:cs="Times New Roman"/>
          <w:b/>
          <w:bCs/>
          <w:sz w:val="24"/>
          <w:szCs w:val="24"/>
          <w:lang w:eastAsia="lt-LT"/>
        </w:rPr>
        <w:t xml:space="preserve"> </w:t>
      </w:r>
      <w:r w:rsidR="00A516B0" w:rsidRPr="00525A7D">
        <w:rPr>
          <w:rFonts w:ascii="Times New Roman" w:eastAsia="Times New Roman" w:hAnsi="Times New Roman" w:cs="Times New Roman"/>
          <w:sz w:val="24"/>
          <w:szCs w:val="24"/>
          <w:lang w:eastAsia="lt-LT"/>
        </w:rPr>
        <w:t xml:space="preserve"> (toliau – </w:t>
      </w:r>
      <w:r w:rsidRPr="00525A7D">
        <w:rPr>
          <w:rFonts w:ascii="Times New Roman" w:eastAsia="Times New Roman" w:hAnsi="Times New Roman" w:cs="Times New Roman"/>
          <w:sz w:val="24"/>
          <w:szCs w:val="24"/>
          <w:lang w:eastAsia="lt-LT"/>
        </w:rPr>
        <w:t>Komisija) – Perkančiosios organizacijos</w:t>
      </w:r>
      <w:r w:rsidR="00A516B0" w:rsidRPr="00525A7D">
        <w:rPr>
          <w:rFonts w:ascii="Times New Roman" w:eastAsia="Times New Roman" w:hAnsi="Times New Roman" w:cs="Times New Roman"/>
          <w:sz w:val="24"/>
          <w:szCs w:val="24"/>
          <w:lang w:eastAsia="lt-LT"/>
        </w:rPr>
        <w:t xml:space="preserve"> vadovo įsakymu sudaryta Komisija, kuri šio Aprašo nustatyta tvarka organizuoja ir atlieka pirkimus.</w:t>
      </w:r>
    </w:p>
    <w:p w:rsidR="003E3464"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4. </w:t>
      </w:r>
      <w:r w:rsidR="00A516B0" w:rsidRPr="00525A7D">
        <w:rPr>
          <w:rFonts w:ascii="Times New Roman" w:eastAsia="Times New Roman" w:hAnsi="Times New Roman" w:cs="Times New Roman"/>
          <w:sz w:val="24"/>
          <w:szCs w:val="24"/>
          <w:lang w:eastAsia="lt-LT"/>
        </w:rPr>
        <w:t>Pirkimai atliekami laikantis lygiateisiškumo, nediskriminavimo, abipusio pripažinimo, proporcingumo,</w:t>
      </w:r>
      <w:r w:rsidRPr="00525A7D">
        <w:rPr>
          <w:rFonts w:ascii="Times New Roman" w:eastAsia="Times New Roman" w:hAnsi="Times New Roman" w:cs="Times New Roman"/>
          <w:sz w:val="24"/>
          <w:szCs w:val="24"/>
          <w:lang w:eastAsia="lt-LT"/>
        </w:rPr>
        <w:t xml:space="preserve"> skaidrumo principų. </w:t>
      </w:r>
    </w:p>
    <w:p w:rsidR="003E3464" w:rsidRPr="00525A7D" w:rsidRDefault="000D55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5. Perkančiosios organizacijos </w:t>
      </w:r>
      <w:r w:rsidR="00A516B0" w:rsidRPr="00525A7D">
        <w:rPr>
          <w:rFonts w:ascii="Times New Roman" w:eastAsia="Times New Roman" w:hAnsi="Times New Roman" w:cs="Times New Roman"/>
          <w:sz w:val="24"/>
          <w:szCs w:val="24"/>
          <w:lang w:eastAsia="lt-LT"/>
        </w:rPr>
        <w:t>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3E3464"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6. </w:t>
      </w:r>
      <w:r w:rsidR="00A516B0" w:rsidRPr="00525A7D">
        <w:rPr>
          <w:rFonts w:ascii="Times New Roman" w:eastAsia="Times New Roman" w:hAnsi="Times New Roman" w:cs="Times New Roman"/>
          <w:sz w:val="24"/>
          <w:szCs w:val="24"/>
          <w:lang w:eastAsia="lt-LT"/>
        </w:rPr>
        <w:t>Pirkimo procedūros prasideda kai:</w:t>
      </w:r>
    </w:p>
    <w:p w:rsidR="00D172A3"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6</w:t>
      </w:r>
      <w:r w:rsidR="00A516B0" w:rsidRPr="00525A7D">
        <w:rPr>
          <w:rFonts w:ascii="Times New Roman" w:eastAsia="Times New Roman" w:hAnsi="Times New Roman" w:cs="Times New Roman"/>
          <w:sz w:val="24"/>
          <w:szCs w:val="24"/>
          <w:lang w:eastAsia="lt-LT"/>
        </w:rPr>
        <w:t>.1. tiekėjams išsiunčiamas kvietimas dalyvauti neskelbiamoje apklausoje</w:t>
      </w:r>
      <w:r w:rsidR="00D41EAD" w:rsidRPr="00525A7D">
        <w:rPr>
          <w:rFonts w:ascii="Times New Roman" w:eastAsia="Times New Roman" w:hAnsi="Times New Roman" w:cs="Times New Roman"/>
          <w:sz w:val="24"/>
          <w:szCs w:val="24"/>
          <w:lang w:eastAsia="lt-LT"/>
        </w:rPr>
        <w:t xml:space="preserve"> ar neskelbiamose derybose</w:t>
      </w:r>
      <w:r w:rsidR="00A516B0" w:rsidRPr="00525A7D">
        <w:rPr>
          <w:rFonts w:ascii="Times New Roman" w:eastAsia="Times New Roman" w:hAnsi="Times New Roman" w:cs="Times New Roman"/>
          <w:sz w:val="24"/>
          <w:szCs w:val="24"/>
          <w:lang w:eastAsia="lt-LT"/>
        </w:rPr>
        <w:t>;</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6</w:t>
      </w:r>
      <w:r w:rsidR="00A516B0" w:rsidRPr="00525A7D">
        <w:rPr>
          <w:rFonts w:ascii="Times New Roman" w:eastAsia="Times New Roman" w:hAnsi="Times New Roman" w:cs="Times New Roman"/>
          <w:sz w:val="24"/>
          <w:szCs w:val="24"/>
          <w:lang w:eastAsia="lt-LT"/>
        </w:rPr>
        <w:t>.2. Viešųjų pirkimų tarnyba paske</w:t>
      </w:r>
      <w:r w:rsidRPr="00525A7D">
        <w:rPr>
          <w:rFonts w:ascii="Times New Roman" w:eastAsia="Times New Roman" w:hAnsi="Times New Roman" w:cs="Times New Roman"/>
          <w:sz w:val="24"/>
          <w:szCs w:val="24"/>
          <w:lang w:eastAsia="lt-LT"/>
        </w:rPr>
        <w:t xml:space="preserve">lbia CVP IS Perkančiosios organizacijos </w:t>
      </w:r>
      <w:r w:rsidR="00A516B0" w:rsidRPr="00525A7D">
        <w:rPr>
          <w:rFonts w:ascii="Times New Roman" w:eastAsia="Times New Roman" w:hAnsi="Times New Roman" w:cs="Times New Roman"/>
          <w:sz w:val="24"/>
          <w:szCs w:val="24"/>
          <w:lang w:eastAsia="lt-LT"/>
        </w:rPr>
        <w:t>skelbimą apie pir</w:t>
      </w:r>
      <w:r w:rsidR="00DF7CBC" w:rsidRPr="00525A7D">
        <w:rPr>
          <w:rFonts w:ascii="Times New Roman" w:eastAsia="Times New Roman" w:hAnsi="Times New Roman" w:cs="Times New Roman"/>
          <w:sz w:val="24"/>
          <w:szCs w:val="24"/>
          <w:lang w:eastAsia="lt-LT"/>
        </w:rPr>
        <w:t>kimą;</w:t>
      </w:r>
      <w:r w:rsidR="00A516B0" w:rsidRPr="00525A7D">
        <w:rPr>
          <w:rFonts w:ascii="Times New Roman" w:eastAsia="Times New Roman" w:hAnsi="Times New Roman" w:cs="Times New Roman"/>
          <w:sz w:val="24"/>
          <w:szCs w:val="24"/>
          <w:lang w:eastAsia="lt-LT"/>
        </w:rPr>
        <w:t xml:space="preserve"> </w:t>
      </w:r>
    </w:p>
    <w:p w:rsidR="00DF7CBC" w:rsidRPr="00525A7D" w:rsidRDefault="00D41EA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6.3</w:t>
      </w:r>
      <w:r w:rsidR="00445D03" w:rsidRPr="00525A7D">
        <w:rPr>
          <w:rFonts w:ascii="Times New Roman" w:eastAsia="Times New Roman" w:hAnsi="Times New Roman" w:cs="Times New Roman"/>
          <w:sz w:val="24"/>
          <w:szCs w:val="24"/>
          <w:lang w:eastAsia="lt-LT"/>
        </w:rPr>
        <w:t xml:space="preserve">. Perkančioji organizacija </w:t>
      </w:r>
      <w:r w:rsidR="00A516B0" w:rsidRPr="00525A7D">
        <w:rPr>
          <w:rFonts w:ascii="Times New Roman" w:eastAsia="Times New Roman" w:hAnsi="Times New Roman" w:cs="Times New Roman"/>
          <w:sz w:val="24"/>
          <w:szCs w:val="24"/>
          <w:lang w:eastAsia="lt-LT"/>
        </w:rPr>
        <w:t xml:space="preserve"> priima sprendimą pirkimą atlikti pagal Įstatymo 80 straipsnio 2 dalį;</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7</w:t>
      </w:r>
      <w:r w:rsidR="00A516B0" w:rsidRPr="00525A7D">
        <w:rPr>
          <w:rFonts w:ascii="Times New Roman" w:eastAsia="Times New Roman" w:hAnsi="Times New Roman" w:cs="Times New Roman"/>
          <w:sz w:val="24"/>
          <w:szCs w:val="24"/>
          <w:lang w:eastAsia="lt-LT"/>
        </w:rPr>
        <w:t>.</w:t>
      </w:r>
      <w:r w:rsidR="00DF7CBC" w:rsidRPr="00525A7D">
        <w:rPr>
          <w:rFonts w:ascii="Times New Roman" w:eastAsia="Times New Roman" w:hAnsi="Times New Roman" w:cs="Times New Roman"/>
          <w:sz w:val="24"/>
          <w:szCs w:val="24"/>
          <w:lang w:eastAsia="lt-LT"/>
        </w:rPr>
        <w:t> </w:t>
      </w:r>
      <w:r w:rsidR="00A516B0" w:rsidRPr="00525A7D">
        <w:rPr>
          <w:rFonts w:ascii="Times New Roman" w:eastAsia="Times New Roman" w:hAnsi="Times New Roman" w:cs="Times New Roman"/>
          <w:sz w:val="24"/>
          <w:szCs w:val="24"/>
          <w:lang w:eastAsia="lt-LT"/>
        </w:rPr>
        <w:t>Pirkimo (ar atskiros pirkimo dalies) ar projekto konkurso procedūros baigiasi, kai:</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7.1. sudaroma pirkimo sutartis;</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7</w:t>
      </w:r>
      <w:r w:rsidR="00A516B0" w:rsidRPr="00525A7D">
        <w:rPr>
          <w:rFonts w:ascii="Times New Roman" w:eastAsia="Times New Roman" w:hAnsi="Times New Roman" w:cs="Times New Roman"/>
          <w:sz w:val="24"/>
          <w:szCs w:val="24"/>
          <w:lang w:eastAsia="lt-LT"/>
        </w:rPr>
        <w:t>.2. atmetamos visos paraiškos, pasiūlymai, projekto konkurso planai ar projektai;</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7</w:t>
      </w:r>
      <w:r w:rsidR="00A516B0" w:rsidRPr="00525A7D">
        <w:rPr>
          <w:rFonts w:ascii="Times New Roman" w:eastAsia="Times New Roman" w:hAnsi="Times New Roman" w:cs="Times New Roman"/>
          <w:sz w:val="24"/>
          <w:szCs w:val="24"/>
          <w:lang w:eastAsia="lt-LT"/>
        </w:rPr>
        <w:t>.3. nutraukiamos pirkimo ar projekto konkurso procedūros;</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7</w:t>
      </w:r>
      <w:r w:rsidR="00A516B0" w:rsidRPr="00525A7D">
        <w:rPr>
          <w:rFonts w:ascii="Times New Roman" w:eastAsia="Times New Roman" w:hAnsi="Times New Roman" w:cs="Times New Roman"/>
          <w:sz w:val="24"/>
          <w:szCs w:val="24"/>
          <w:lang w:eastAsia="lt-LT"/>
        </w:rPr>
        <w:t>.4. per nustatytą terminą nepateikiama nė vienos paraiškos, pasiūlymo, projekto konkurso plano ar projekto;</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7</w:t>
      </w:r>
      <w:r w:rsidR="00A516B0" w:rsidRPr="00525A7D">
        <w:rPr>
          <w:rFonts w:ascii="Times New Roman" w:eastAsia="Times New Roman" w:hAnsi="Times New Roman" w:cs="Times New Roman"/>
          <w:sz w:val="24"/>
          <w:szCs w:val="24"/>
          <w:lang w:eastAsia="lt-LT"/>
        </w:rPr>
        <w:t>.5. baigiasi pasiūlymų galiojimo laikas ir pirkimo sutartis nesudaroma dėl priežasčių, kurios priklauso nuo tiekėjų;</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7</w:t>
      </w:r>
      <w:r w:rsidR="00A516B0" w:rsidRPr="00525A7D">
        <w:rPr>
          <w:rFonts w:ascii="Times New Roman" w:eastAsia="Times New Roman" w:hAnsi="Times New Roman" w:cs="Times New Roman"/>
          <w:sz w:val="24"/>
          <w:szCs w:val="24"/>
          <w:lang w:eastAsia="lt-LT"/>
        </w:rPr>
        <w:t>.6. visi tiekėjai atšaukia pasiūlymus, projekto konkurso planus ar projektus ar atsisako sudaryti pirkimo sutartį.</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8. </w:t>
      </w:r>
      <w:r w:rsidR="00A516B0" w:rsidRPr="00525A7D">
        <w:rPr>
          <w:rFonts w:ascii="Times New Roman" w:eastAsia="Times New Roman" w:hAnsi="Times New Roman" w:cs="Times New Roman"/>
          <w:sz w:val="24"/>
          <w:szCs w:val="24"/>
          <w:lang w:eastAsia="lt-LT"/>
        </w:rPr>
        <w:t>Bet kuriuo metu iki pirkimo sutarties sudarymo ar projekto konkurso laimėtojo</w:t>
      </w:r>
      <w:r w:rsidRPr="00525A7D">
        <w:rPr>
          <w:rFonts w:ascii="Times New Roman" w:eastAsia="Times New Roman" w:hAnsi="Times New Roman" w:cs="Times New Roman"/>
          <w:sz w:val="24"/>
          <w:szCs w:val="24"/>
          <w:lang w:eastAsia="lt-LT"/>
        </w:rPr>
        <w:t xml:space="preserve"> nustatymo Perkančioji organizacija</w:t>
      </w:r>
      <w:r w:rsidR="00A516B0" w:rsidRPr="00525A7D">
        <w:rPr>
          <w:rFonts w:ascii="Times New Roman" w:eastAsia="Times New Roman" w:hAnsi="Times New Roman" w:cs="Times New Roman"/>
          <w:sz w:val="24"/>
          <w:szCs w:val="24"/>
          <w:lang w:eastAsia="lt-LT"/>
        </w:rPr>
        <w:t xml:space="preserve">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w:t>
      </w:r>
    </w:p>
    <w:p w:rsidR="00DF7CBC" w:rsidRPr="00525A7D" w:rsidRDefault="00445D0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9. Perkančioji organizacija</w:t>
      </w:r>
      <w:r w:rsidR="00A516B0" w:rsidRPr="00525A7D">
        <w:rPr>
          <w:rFonts w:ascii="Times New Roman" w:eastAsia="Times New Roman" w:hAnsi="Times New Roman" w:cs="Times New Roman"/>
          <w:sz w:val="24"/>
          <w:szCs w:val="24"/>
          <w:lang w:eastAsia="lt-LT"/>
        </w:rPr>
        <w:t> </w:t>
      </w:r>
      <w:r w:rsidR="008F3448"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bCs/>
          <w:sz w:val="24"/>
          <w:szCs w:val="24"/>
          <w:lang w:eastAsia="lt-LT"/>
        </w:rPr>
        <w:t>privalo</w:t>
      </w:r>
      <w:r w:rsidR="008F3448" w:rsidRPr="00525A7D">
        <w:rPr>
          <w:rFonts w:ascii="Times New Roman" w:eastAsia="Times New Roman" w:hAnsi="Times New Roman" w:cs="Times New Roman"/>
          <w:b/>
          <w:bCs/>
          <w:sz w:val="24"/>
          <w:szCs w:val="24"/>
          <w:lang w:eastAsia="lt-LT"/>
        </w:rPr>
        <w:t xml:space="preserve"> </w:t>
      </w:r>
      <w:r w:rsidR="00A516B0" w:rsidRPr="00525A7D">
        <w:rPr>
          <w:rFonts w:ascii="Times New Roman" w:eastAsia="Times New Roman" w:hAnsi="Times New Roman" w:cs="Times New Roman"/>
          <w:sz w:val="24"/>
          <w:szCs w:val="24"/>
          <w:lang w:eastAsia="lt-LT"/>
        </w:rPr>
        <w:t xml:space="preserve"> įsigyti prekių, paslaugų ir darbų iš centrinės perkančiosios organizacijos </w:t>
      </w:r>
      <w:r w:rsidR="00084EF3" w:rsidRPr="00525A7D">
        <w:rPr>
          <w:rFonts w:ascii="Times New Roman" w:eastAsia="Times New Roman" w:hAnsi="Times New Roman" w:cs="Times New Roman"/>
          <w:sz w:val="24"/>
          <w:szCs w:val="24"/>
          <w:lang w:eastAsia="lt-LT"/>
        </w:rPr>
        <w:t xml:space="preserve">arba </w:t>
      </w:r>
      <w:r w:rsidR="00A516B0" w:rsidRPr="00525A7D">
        <w:rPr>
          <w:rFonts w:ascii="Times New Roman" w:eastAsia="Times New Roman" w:hAnsi="Times New Roman" w:cs="Times New Roman"/>
          <w:sz w:val="24"/>
          <w:szCs w:val="24"/>
          <w:lang w:eastAsia="lt-LT"/>
        </w:rPr>
        <w:t>per ją, jeigu centrinės perkančiosios organizacijos siūlomos prekės ar paslaugos, atitinka Perkančio</w:t>
      </w:r>
      <w:r w:rsidR="00084EF3" w:rsidRPr="00525A7D">
        <w:rPr>
          <w:rFonts w:ascii="Times New Roman" w:eastAsia="Times New Roman" w:hAnsi="Times New Roman" w:cs="Times New Roman"/>
          <w:sz w:val="24"/>
          <w:szCs w:val="24"/>
          <w:lang w:eastAsia="lt-LT"/>
        </w:rPr>
        <w:t>sios organizacijos</w:t>
      </w:r>
      <w:r w:rsidR="00A516B0" w:rsidRPr="00525A7D">
        <w:rPr>
          <w:rFonts w:ascii="Times New Roman" w:eastAsia="Times New Roman" w:hAnsi="Times New Roman" w:cs="Times New Roman"/>
          <w:sz w:val="24"/>
          <w:szCs w:val="24"/>
          <w:lang w:eastAsia="lt-LT"/>
        </w:rPr>
        <w:t xml:space="preserve"> poreikius ir  negali</w:t>
      </w:r>
      <w:r w:rsidR="00084EF3" w:rsidRPr="00525A7D">
        <w:rPr>
          <w:rFonts w:ascii="Times New Roman" w:eastAsia="Times New Roman" w:hAnsi="Times New Roman" w:cs="Times New Roman"/>
          <w:sz w:val="24"/>
          <w:szCs w:val="24"/>
          <w:lang w:eastAsia="lt-LT"/>
        </w:rPr>
        <w:t>ma</w:t>
      </w:r>
      <w:r w:rsidR="00A516B0" w:rsidRPr="00525A7D">
        <w:rPr>
          <w:rFonts w:ascii="Times New Roman" w:eastAsia="Times New Roman" w:hAnsi="Times New Roman" w:cs="Times New Roman"/>
          <w:sz w:val="24"/>
          <w:szCs w:val="24"/>
          <w:lang w:eastAsia="lt-LT"/>
        </w:rPr>
        <w:t xml:space="preserve"> </w:t>
      </w:r>
      <w:r w:rsidR="00084EF3" w:rsidRPr="00525A7D">
        <w:rPr>
          <w:rFonts w:ascii="Times New Roman" w:eastAsia="Times New Roman" w:hAnsi="Times New Roman" w:cs="Times New Roman"/>
          <w:sz w:val="24"/>
          <w:szCs w:val="24"/>
          <w:lang w:eastAsia="lt-LT"/>
        </w:rPr>
        <w:t xml:space="preserve">šių </w:t>
      </w:r>
      <w:r w:rsidR="00A516B0" w:rsidRPr="00525A7D">
        <w:rPr>
          <w:rFonts w:ascii="Times New Roman" w:eastAsia="Times New Roman" w:hAnsi="Times New Roman" w:cs="Times New Roman"/>
          <w:sz w:val="24"/>
          <w:szCs w:val="24"/>
          <w:lang w:eastAsia="lt-LT"/>
        </w:rPr>
        <w:t>prekių, paslaugų ar darbų įsigyti efektyvesniu būdu</w:t>
      </w:r>
      <w:r w:rsidR="00084EF3" w:rsidRPr="00525A7D">
        <w:rPr>
          <w:rFonts w:ascii="Times New Roman" w:eastAsia="Times New Roman" w:hAnsi="Times New Roman" w:cs="Times New Roman"/>
          <w:sz w:val="24"/>
          <w:szCs w:val="24"/>
          <w:lang w:eastAsia="lt-LT"/>
        </w:rPr>
        <w:t>. Perkančioji organizacija</w:t>
      </w:r>
      <w:r w:rsidR="00A516B0" w:rsidRPr="00525A7D">
        <w:rPr>
          <w:rFonts w:ascii="Times New Roman" w:eastAsia="Times New Roman" w:hAnsi="Times New Roman" w:cs="Times New Roman"/>
          <w:sz w:val="24"/>
          <w:szCs w:val="24"/>
          <w:lang w:eastAsia="lt-LT"/>
        </w:rPr>
        <w:t xml:space="preserve">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w:t>
      </w:r>
      <w:r w:rsidR="00125C29"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 </w:t>
      </w:r>
      <w:r w:rsidR="00A516B0" w:rsidRPr="00525A7D">
        <w:rPr>
          <w:rFonts w:ascii="Times New Roman" w:eastAsia="Times New Roman" w:hAnsi="Times New Roman" w:cs="Times New Roman"/>
          <w:bCs/>
          <w:sz w:val="24"/>
          <w:szCs w:val="24"/>
          <w:lang w:eastAsia="lt-LT"/>
        </w:rPr>
        <w:t>gali būti nesilaikoma</w:t>
      </w:r>
      <w:r w:rsidR="00A516B0" w:rsidRPr="00525A7D">
        <w:rPr>
          <w:rFonts w:ascii="Times New Roman" w:eastAsia="Times New Roman" w:hAnsi="Times New Roman" w:cs="Times New Roman"/>
          <w:sz w:val="24"/>
          <w:szCs w:val="24"/>
          <w:lang w:eastAsia="lt-LT"/>
        </w:rPr>
        <w:t>, kai atliekant neskelbiamą pirkimą numatoma pirkimo sutarties</w:t>
      </w:r>
      <w:r w:rsidR="00125C29"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 </w:t>
      </w:r>
      <w:r w:rsidR="00A516B0" w:rsidRPr="00525A7D">
        <w:rPr>
          <w:rFonts w:ascii="Times New Roman" w:eastAsia="Times New Roman" w:hAnsi="Times New Roman" w:cs="Times New Roman"/>
          <w:bCs/>
          <w:sz w:val="24"/>
          <w:szCs w:val="24"/>
          <w:lang w:eastAsia="lt-LT"/>
        </w:rPr>
        <w:t xml:space="preserve">vertė yra mažesnė kaip 10 000 </w:t>
      </w:r>
      <w:r w:rsidR="00084EF3" w:rsidRPr="00525A7D">
        <w:rPr>
          <w:rFonts w:ascii="Times New Roman" w:eastAsia="Times New Roman" w:hAnsi="Times New Roman" w:cs="Times New Roman"/>
          <w:bCs/>
          <w:sz w:val="24"/>
          <w:szCs w:val="24"/>
          <w:lang w:eastAsia="lt-LT"/>
        </w:rPr>
        <w:t>eurų</w:t>
      </w:r>
      <w:r w:rsidR="004704E7"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(dešimt tūkstančių eurų) (be PVM).</w:t>
      </w:r>
    </w:p>
    <w:p w:rsidR="000A1211" w:rsidRDefault="00084EF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281EF6">
        <w:rPr>
          <w:rFonts w:ascii="Times New Roman" w:eastAsia="Times New Roman" w:hAnsi="Times New Roman" w:cs="Times New Roman"/>
          <w:sz w:val="24"/>
          <w:szCs w:val="24"/>
          <w:lang w:eastAsia="lt-LT"/>
        </w:rPr>
        <w:t>10. Pirkimų procedūros patvirtinamos</w:t>
      </w:r>
      <w:r w:rsidR="00A516B0" w:rsidRPr="00281EF6">
        <w:rPr>
          <w:rFonts w:ascii="Times New Roman" w:eastAsia="Times New Roman" w:hAnsi="Times New Roman" w:cs="Times New Roman"/>
          <w:sz w:val="24"/>
          <w:szCs w:val="24"/>
          <w:lang w:eastAsia="lt-LT"/>
        </w:rPr>
        <w:t xml:space="preserve"> dokumentais:</w:t>
      </w:r>
    </w:p>
    <w:p w:rsidR="00DF7CBC" w:rsidRPr="00525A7D" w:rsidRDefault="00084EF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10</w:t>
      </w:r>
      <w:r w:rsidR="004704E7" w:rsidRPr="00525A7D">
        <w:rPr>
          <w:rFonts w:ascii="Times New Roman" w:eastAsia="Times New Roman" w:hAnsi="Times New Roman" w:cs="Times New Roman"/>
          <w:sz w:val="24"/>
          <w:szCs w:val="24"/>
          <w:lang w:eastAsia="lt-LT"/>
        </w:rPr>
        <w:t>.1.</w:t>
      </w:r>
      <w:r w:rsidR="00A516B0" w:rsidRPr="00525A7D">
        <w:rPr>
          <w:rFonts w:ascii="Times New Roman" w:eastAsia="Times New Roman" w:hAnsi="Times New Roman" w:cs="Times New Roman"/>
          <w:sz w:val="24"/>
          <w:szCs w:val="24"/>
          <w:lang w:eastAsia="lt-LT"/>
        </w:rPr>
        <w:t xml:space="preserve"> 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DF7CBC" w:rsidRPr="00525A7D" w:rsidRDefault="00084EF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10</w:t>
      </w:r>
      <w:r w:rsidR="004704E7" w:rsidRPr="00525A7D">
        <w:rPr>
          <w:rFonts w:ascii="Times New Roman" w:eastAsia="Times New Roman" w:hAnsi="Times New Roman" w:cs="Times New Roman"/>
          <w:sz w:val="24"/>
          <w:szCs w:val="24"/>
          <w:lang w:eastAsia="lt-LT"/>
        </w:rPr>
        <w:t>.2.</w:t>
      </w:r>
      <w:r w:rsidR="00A516B0" w:rsidRPr="00525A7D">
        <w:rPr>
          <w:rFonts w:ascii="Times New Roman" w:eastAsia="Times New Roman" w:hAnsi="Times New Roman" w:cs="Times New Roman"/>
          <w:sz w:val="24"/>
          <w:szCs w:val="24"/>
          <w:lang w:eastAsia="lt-LT"/>
        </w:rPr>
        <w:t xml:space="preserve"> 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w:t>
      </w:r>
      <w:r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protokolai (jei pirkimą vykdo Komisija; taip pat protokolai rengiami ir derybų ar susitikimų su tiekėjais atveju pirkimą vykdant pirkimo organizatoriui), sudaryta sutartis ir CVP IS paskelbta informacija apie ją, o jei sutartis sudaryta žodžiu – sąskaita faktūra arba kiti buhalterinės apskaitos dokumentai;</w:t>
      </w:r>
    </w:p>
    <w:p w:rsidR="00DF7CBC" w:rsidRPr="00525A7D" w:rsidRDefault="00BC427B"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10.3. </w:t>
      </w:r>
      <w:r w:rsidR="00A516B0" w:rsidRPr="00525A7D">
        <w:rPr>
          <w:rFonts w:ascii="Times New Roman" w:eastAsia="Times New Roman" w:hAnsi="Times New Roman" w:cs="Times New Roman"/>
          <w:sz w:val="24"/>
          <w:szCs w:val="24"/>
          <w:lang w:eastAsia="lt-LT"/>
        </w:rPr>
        <w:t>Planavimo ir pasirengimo pirkimams dokumentai, pirkimo dokumentai, pasiūlymai bei jų nagrinėjimo ir vertinimo dokumentai, apklausos pažymos, Komisijos sprendimų priėmimo, derybų ar kiti protokolai, susirašinėjimo su tiekėjais dokumentai, kiti su pirkimu susiję </w:t>
      </w:r>
      <w:r w:rsidR="004704E7"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bCs/>
          <w:sz w:val="24"/>
          <w:szCs w:val="24"/>
          <w:lang w:eastAsia="lt-LT"/>
        </w:rPr>
        <w:t>dokumentai saugomi ne trumpiau kaip 4 metus nuo pirkimo pabaigos</w:t>
      </w:r>
      <w:r w:rsidR="00A516B0" w:rsidRPr="00525A7D">
        <w:rPr>
          <w:rFonts w:ascii="Times New Roman" w:eastAsia="Times New Roman" w:hAnsi="Times New Roman" w:cs="Times New Roman"/>
          <w:sz w:val="24"/>
          <w:szCs w:val="24"/>
          <w:lang w:eastAsia="lt-LT"/>
        </w:rPr>
        <w:t xml:space="preserve">. </w:t>
      </w:r>
      <w:r w:rsidRPr="00525A7D">
        <w:rPr>
          <w:rFonts w:ascii="Times New Roman" w:eastAsia="Times New Roman" w:hAnsi="Times New Roman" w:cs="Times New Roman"/>
          <w:sz w:val="24"/>
          <w:szCs w:val="24"/>
          <w:lang w:eastAsia="lt-LT"/>
        </w:rPr>
        <w:t>P</w:t>
      </w:r>
      <w:r w:rsidR="00A516B0" w:rsidRPr="00525A7D">
        <w:rPr>
          <w:rFonts w:ascii="Times New Roman" w:eastAsia="Times New Roman" w:hAnsi="Times New Roman" w:cs="Times New Roman"/>
          <w:sz w:val="24"/>
          <w:szCs w:val="24"/>
          <w:lang w:eastAsia="lt-LT"/>
        </w:rPr>
        <w:t>irkimo sutartys, jų pakeitimai ir su jų vykdymu susiję dokumentai – ne trumpiau kaip 4 metus nuo pirkimo sutarties įvykdymo. Visi nurodyti dokumentai saugomi Lietuvos Respublikos dokumentų ir archyvų įstatymo nustatyta tvarka.</w:t>
      </w:r>
    </w:p>
    <w:p w:rsidR="00DF7CBC" w:rsidRPr="00525A7D" w:rsidRDefault="00DF7CBC" w:rsidP="00DF7CBC">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DF7CBC" w:rsidRPr="00525A7D" w:rsidRDefault="00DF7CBC" w:rsidP="00DF7CBC">
      <w:pPr>
        <w:shd w:val="clear" w:color="auto" w:fill="FFFFFF"/>
        <w:spacing w:after="0" w:line="240" w:lineRule="auto"/>
        <w:jc w:val="center"/>
        <w:rPr>
          <w:rFonts w:ascii="Times New Roman" w:eastAsia="Times New Roman" w:hAnsi="Times New Roman" w:cs="Times New Roman"/>
          <w:b/>
          <w:sz w:val="24"/>
          <w:szCs w:val="24"/>
          <w:lang w:eastAsia="lt-LT"/>
        </w:rPr>
      </w:pPr>
      <w:r w:rsidRPr="00525A7D">
        <w:rPr>
          <w:rFonts w:ascii="Times New Roman" w:eastAsia="Times New Roman" w:hAnsi="Times New Roman" w:cs="Times New Roman"/>
          <w:b/>
          <w:sz w:val="24"/>
          <w:szCs w:val="24"/>
          <w:lang w:eastAsia="lt-LT"/>
        </w:rPr>
        <w:t>II. PRKIMŲ PLANAVIMAS IR ORGANIZAVIMAS</w:t>
      </w:r>
    </w:p>
    <w:p w:rsidR="00DF7CBC" w:rsidRPr="00525A7D" w:rsidRDefault="00DF7CBC" w:rsidP="00DF7CBC">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DF7CBC" w:rsidRPr="00525A7D" w:rsidRDefault="00DF7CB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11. </w:t>
      </w:r>
      <w:r w:rsidR="00A516B0" w:rsidRPr="00525A7D">
        <w:rPr>
          <w:rFonts w:ascii="Times New Roman" w:eastAsia="Times New Roman" w:hAnsi="Times New Roman" w:cs="Times New Roman"/>
          <w:sz w:val="24"/>
          <w:szCs w:val="24"/>
          <w:lang w:eastAsia="lt-LT"/>
        </w:rPr>
        <w:t>Pirkimo iniciatoriai, kurie numato kalendoriniais metais at</w:t>
      </w:r>
      <w:r w:rsidRPr="00525A7D">
        <w:rPr>
          <w:rFonts w:ascii="Times New Roman" w:eastAsia="Times New Roman" w:hAnsi="Times New Roman" w:cs="Times New Roman"/>
          <w:sz w:val="24"/>
          <w:szCs w:val="24"/>
          <w:lang w:eastAsia="lt-LT"/>
        </w:rPr>
        <w:t xml:space="preserve">likti prekių, paslaugų ar darbų </w:t>
      </w:r>
      <w:r w:rsidR="00A516B0" w:rsidRPr="00525A7D">
        <w:rPr>
          <w:rFonts w:ascii="Times New Roman" w:eastAsia="Times New Roman" w:hAnsi="Times New Roman" w:cs="Times New Roman"/>
          <w:sz w:val="24"/>
          <w:szCs w:val="24"/>
          <w:lang w:eastAsia="lt-LT"/>
        </w:rPr>
        <w:t>pirkimus, atsižvelgiant į tiems kalendoriniams metams numatomas skirti biudžeto lėšas</w:t>
      </w:r>
      <w:r w:rsidR="00A516B0" w:rsidRPr="00281EF6">
        <w:rPr>
          <w:rFonts w:ascii="Times New Roman" w:eastAsia="Times New Roman" w:hAnsi="Times New Roman" w:cs="Times New Roman"/>
          <w:sz w:val="24"/>
          <w:szCs w:val="24"/>
          <w:lang w:eastAsia="lt-LT"/>
        </w:rPr>
        <w:t>, </w:t>
      </w:r>
      <w:r w:rsidR="00125C29" w:rsidRPr="00281EF6">
        <w:rPr>
          <w:rFonts w:ascii="Times New Roman" w:eastAsia="Times New Roman" w:hAnsi="Times New Roman" w:cs="Times New Roman"/>
          <w:sz w:val="24"/>
          <w:szCs w:val="24"/>
          <w:lang w:eastAsia="lt-LT"/>
        </w:rPr>
        <w:t xml:space="preserve"> </w:t>
      </w:r>
      <w:r w:rsidR="00A516B0" w:rsidRPr="00281EF6">
        <w:rPr>
          <w:rFonts w:ascii="Times New Roman" w:eastAsia="Times New Roman" w:hAnsi="Times New Roman" w:cs="Times New Roman"/>
          <w:bCs/>
          <w:sz w:val="24"/>
          <w:szCs w:val="24"/>
          <w:lang w:eastAsia="lt-LT"/>
        </w:rPr>
        <w:t>iki kiekvienų kalendorinių metų sausio 30 d. pateikia</w:t>
      </w:r>
      <w:r w:rsidR="00542E09" w:rsidRPr="00525A7D">
        <w:rPr>
          <w:rFonts w:ascii="Times New Roman" w:eastAsia="Times New Roman" w:hAnsi="Times New Roman" w:cs="Times New Roman"/>
          <w:b/>
          <w:bCs/>
          <w:sz w:val="24"/>
          <w:szCs w:val="24"/>
          <w:lang w:eastAsia="lt-LT"/>
        </w:rPr>
        <w:t xml:space="preserve"> </w:t>
      </w:r>
      <w:r w:rsidR="00A516B0" w:rsidRPr="00525A7D">
        <w:rPr>
          <w:rFonts w:ascii="Times New Roman" w:eastAsia="Times New Roman" w:hAnsi="Times New Roman" w:cs="Times New Roman"/>
          <w:sz w:val="24"/>
          <w:szCs w:val="24"/>
          <w:lang w:eastAsia="lt-LT"/>
        </w:rPr>
        <w:t> viešųjų pirkimų organizatoriui informaciją apie poreikį įsigyti prekių, paslaugų ar darbų ateinančiais kalendoriniais metais. Pirkimų orga</w:t>
      </w:r>
      <w:r w:rsidRPr="00525A7D">
        <w:rPr>
          <w:rFonts w:ascii="Times New Roman" w:eastAsia="Times New Roman" w:hAnsi="Times New Roman" w:cs="Times New Roman"/>
          <w:sz w:val="24"/>
          <w:szCs w:val="24"/>
          <w:lang w:eastAsia="lt-LT"/>
        </w:rPr>
        <w:t>nizatorius rengia, o Perkančiosios organizacijos</w:t>
      </w:r>
      <w:r w:rsidR="00A516B0" w:rsidRPr="00525A7D">
        <w:rPr>
          <w:rFonts w:ascii="Times New Roman" w:eastAsia="Times New Roman" w:hAnsi="Times New Roman" w:cs="Times New Roman"/>
          <w:sz w:val="24"/>
          <w:szCs w:val="24"/>
          <w:lang w:eastAsia="lt-LT"/>
        </w:rPr>
        <w:t xml:space="preserve"> vadovas ar jo įgaliotas asmuo tvirtina planuojamų atlikti einamaisiais metais viešųjų pirkimų pla</w:t>
      </w:r>
      <w:r w:rsidRPr="00525A7D">
        <w:rPr>
          <w:rFonts w:ascii="Times New Roman" w:eastAsia="Times New Roman" w:hAnsi="Times New Roman" w:cs="Times New Roman"/>
          <w:sz w:val="24"/>
          <w:szCs w:val="24"/>
          <w:lang w:eastAsia="lt-LT"/>
        </w:rPr>
        <w:t>nus. Perkančioji organizacija</w:t>
      </w:r>
      <w:r w:rsidR="00A516B0" w:rsidRPr="00525A7D">
        <w:rPr>
          <w:rFonts w:ascii="Times New Roman" w:eastAsia="Times New Roman" w:hAnsi="Times New Roman" w:cs="Times New Roman"/>
          <w:sz w:val="24"/>
          <w:szCs w:val="24"/>
          <w:lang w:eastAsia="lt-LT"/>
        </w:rPr>
        <w:t xml:space="preserve"> turi teisę tikslinti patvirtintus pirkimų planus ir, iškilus poreikiui, įtraukti naujus pirkimus.</w:t>
      </w:r>
    </w:p>
    <w:p w:rsidR="00DF7CBC" w:rsidRPr="00525A7D" w:rsidRDefault="00DF7CB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12. </w:t>
      </w:r>
      <w:r w:rsidR="00A516B0" w:rsidRPr="00525A7D">
        <w:rPr>
          <w:rFonts w:ascii="Times New Roman" w:eastAsia="Times New Roman" w:hAnsi="Times New Roman" w:cs="Times New Roman"/>
          <w:sz w:val="24"/>
          <w:szCs w:val="24"/>
          <w:lang w:eastAsia="lt-LT"/>
        </w:rPr>
        <w:t xml:space="preserve">Pirkimo iniciatorius dėl mažos vertės pirkimo atlikimo parengia </w:t>
      </w:r>
      <w:r w:rsidR="00A516B0" w:rsidRPr="00525A7D">
        <w:rPr>
          <w:rFonts w:ascii="Times New Roman" w:eastAsia="Times New Roman" w:hAnsi="Times New Roman" w:cs="Times New Roman"/>
          <w:b/>
          <w:sz w:val="24"/>
          <w:szCs w:val="24"/>
          <w:lang w:eastAsia="lt-LT"/>
        </w:rPr>
        <w:t>paraišką</w:t>
      </w:r>
      <w:r w:rsidR="00A516B0" w:rsidRPr="00525A7D">
        <w:rPr>
          <w:rFonts w:ascii="Times New Roman" w:eastAsia="Times New Roman" w:hAnsi="Times New Roman" w:cs="Times New Roman"/>
          <w:sz w:val="24"/>
          <w:szCs w:val="24"/>
          <w:lang w:eastAsia="lt-LT"/>
        </w:rPr>
        <w:t xml:space="preserve"> ir prideda reikalingus dokumentus.</w:t>
      </w:r>
    </w:p>
    <w:p w:rsidR="00DF7CBC" w:rsidRPr="00525A7D" w:rsidRDefault="00DF7CB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13. </w:t>
      </w:r>
      <w:r w:rsidR="00A516B0" w:rsidRPr="00525A7D">
        <w:rPr>
          <w:rFonts w:ascii="Times New Roman" w:eastAsia="Times New Roman" w:hAnsi="Times New Roman" w:cs="Times New Roman"/>
          <w:sz w:val="24"/>
          <w:szCs w:val="24"/>
          <w:lang w:eastAsia="lt-LT"/>
        </w:rPr>
        <w:t>Visos gautos paraiškos registruojamos viešųjų pirkimų žurnale.</w:t>
      </w:r>
    </w:p>
    <w:p w:rsidR="00DF7CBC" w:rsidRPr="00525A7D" w:rsidRDefault="00DF7CB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14. </w:t>
      </w:r>
      <w:r w:rsidR="00A516B0" w:rsidRPr="00525A7D">
        <w:rPr>
          <w:rFonts w:ascii="Times New Roman" w:eastAsia="Times New Roman" w:hAnsi="Times New Roman" w:cs="Times New Roman"/>
          <w:sz w:val="24"/>
          <w:szCs w:val="24"/>
          <w:lang w:eastAsia="lt-LT"/>
        </w:rPr>
        <w:t xml:space="preserve">Planuojant pirkimus ir jiems rengiantis, negali būti siekiama išvengti Apraše nustatytos tvarkos taikymo ar dirbtinai sumažinti konkurenciją. </w:t>
      </w:r>
    </w:p>
    <w:p w:rsidR="002F2300" w:rsidRPr="00525A7D" w:rsidRDefault="00DF7CB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15. </w:t>
      </w:r>
      <w:r w:rsidR="00A516B0" w:rsidRPr="00525A7D">
        <w:rPr>
          <w:rFonts w:ascii="Times New Roman" w:eastAsia="Times New Roman" w:hAnsi="Times New Roman" w:cs="Times New Roman"/>
          <w:sz w:val="24"/>
          <w:szCs w:val="24"/>
          <w:lang w:eastAsia="lt-LT"/>
        </w:rPr>
        <w:t>Tais atvejais, kai neatliekamas centralizuotas pirki</w:t>
      </w:r>
      <w:r w:rsidR="002F2300" w:rsidRPr="00525A7D">
        <w:rPr>
          <w:rFonts w:ascii="Times New Roman" w:eastAsia="Times New Roman" w:hAnsi="Times New Roman" w:cs="Times New Roman"/>
          <w:sz w:val="24"/>
          <w:szCs w:val="24"/>
          <w:lang w:eastAsia="lt-LT"/>
        </w:rPr>
        <w:t>mas, kaip numatyta šio Aprašo 9</w:t>
      </w:r>
      <w:r w:rsidR="00A516B0" w:rsidRPr="00525A7D">
        <w:rPr>
          <w:rFonts w:ascii="Times New Roman" w:eastAsia="Times New Roman" w:hAnsi="Times New Roman" w:cs="Times New Roman"/>
          <w:sz w:val="24"/>
          <w:szCs w:val="24"/>
          <w:lang w:eastAsia="lt-LT"/>
        </w:rPr>
        <w:t xml:space="preserve"> punkte, </w:t>
      </w:r>
      <w:r w:rsidR="002F2300" w:rsidRPr="00525A7D">
        <w:rPr>
          <w:rFonts w:ascii="Times New Roman" w:eastAsia="Times New Roman" w:hAnsi="Times New Roman" w:cs="Times New Roman"/>
          <w:sz w:val="24"/>
          <w:szCs w:val="24"/>
          <w:lang w:eastAsia="lt-LT"/>
        </w:rPr>
        <w:t xml:space="preserve">Perkančioji organizacija </w:t>
      </w:r>
      <w:r w:rsidR="00A516B0" w:rsidRPr="00525A7D">
        <w:rPr>
          <w:rFonts w:ascii="Times New Roman" w:eastAsia="Times New Roman" w:hAnsi="Times New Roman" w:cs="Times New Roman"/>
          <w:sz w:val="24"/>
          <w:szCs w:val="24"/>
          <w:lang w:eastAsia="lt-LT"/>
        </w:rPr>
        <w:t>gali:</w:t>
      </w:r>
    </w:p>
    <w:p w:rsidR="002F2300" w:rsidRPr="00525A7D" w:rsidRDefault="002F230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15</w:t>
      </w:r>
      <w:r w:rsidR="004704E7" w:rsidRPr="00525A7D">
        <w:rPr>
          <w:rFonts w:ascii="Times New Roman" w:eastAsia="Times New Roman" w:hAnsi="Times New Roman" w:cs="Times New Roman"/>
          <w:sz w:val="24"/>
          <w:szCs w:val="24"/>
          <w:lang w:eastAsia="lt-LT"/>
        </w:rPr>
        <w:t xml:space="preserve">.1. </w:t>
      </w:r>
      <w:r w:rsidR="00A516B0" w:rsidRPr="00525A7D">
        <w:rPr>
          <w:rFonts w:ascii="Times New Roman" w:eastAsia="Times New Roman" w:hAnsi="Times New Roman" w:cs="Times New Roman"/>
          <w:sz w:val="24"/>
          <w:szCs w:val="24"/>
          <w:lang w:eastAsia="lt-LT"/>
        </w:rPr>
        <w:t>atlikti pirkimą savarankiškai;</w:t>
      </w:r>
    </w:p>
    <w:p w:rsidR="002F2300" w:rsidRPr="00525A7D" w:rsidRDefault="004704E7"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w:t>
      </w:r>
      <w:r w:rsidR="002F2300" w:rsidRPr="00525A7D">
        <w:rPr>
          <w:rFonts w:ascii="Times New Roman" w:eastAsia="Times New Roman" w:hAnsi="Times New Roman" w:cs="Times New Roman"/>
          <w:sz w:val="24"/>
          <w:szCs w:val="24"/>
          <w:lang w:eastAsia="lt-LT"/>
        </w:rPr>
        <w:t>5</w:t>
      </w:r>
      <w:r w:rsidRPr="00525A7D">
        <w:rPr>
          <w:rFonts w:ascii="Times New Roman" w:eastAsia="Times New Roman" w:hAnsi="Times New Roman" w:cs="Times New Roman"/>
          <w:sz w:val="24"/>
          <w:szCs w:val="24"/>
          <w:lang w:eastAsia="lt-LT"/>
        </w:rPr>
        <w:t>.2. </w:t>
      </w:r>
      <w:r w:rsidR="002F2300" w:rsidRPr="00525A7D">
        <w:rPr>
          <w:rFonts w:ascii="Times New Roman" w:eastAsia="Times New Roman" w:hAnsi="Times New Roman" w:cs="Times New Roman"/>
          <w:sz w:val="24"/>
          <w:szCs w:val="24"/>
          <w:lang w:eastAsia="lt-LT"/>
        </w:rPr>
        <w:t>įgalioti kitą perkančiąją organizaciją atlikti pirkimo procedūras (Įstatymo 91 str.</w:t>
      </w:r>
      <w:r w:rsidR="00A516B0" w:rsidRPr="00525A7D">
        <w:rPr>
          <w:rFonts w:ascii="Times New Roman" w:eastAsia="Times New Roman" w:hAnsi="Times New Roman" w:cs="Times New Roman"/>
          <w:sz w:val="24"/>
          <w:szCs w:val="24"/>
          <w:lang w:eastAsia="lt-LT"/>
        </w:rPr>
        <w:t>);</w:t>
      </w:r>
    </w:p>
    <w:p w:rsidR="002F2300" w:rsidRPr="00525A7D" w:rsidRDefault="002F230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15</w:t>
      </w:r>
      <w:r w:rsidR="004704E7" w:rsidRPr="00525A7D">
        <w:rPr>
          <w:rFonts w:ascii="Times New Roman" w:eastAsia="Times New Roman" w:hAnsi="Times New Roman" w:cs="Times New Roman"/>
          <w:sz w:val="24"/>
          <w:szCs w:val="24"/>
          <w:lang w:eastAsia="lt-LT"/>
        </w:rPr>
        <w:t>.3. </w:t>
      </w:r>
      <w:r w:rsidR="00A516B0" w:rsidRPr="00525A7D">
        <w:rPr>
          <w:rFonts w:ascii="Times New Roman" w:eastAsia="Times New Roman" w:hAnsi="Times New Roman" w:cs="Times New Roman"/>
          <w:sz w:val="24"/>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rsidR="002F2300" w:rsidRPr="00525A7D" w:rsidRDefault="002F230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15.4. </w:t>
      </w:r>
      <w:r w:rsidR="00A516B0" w:rsidRPr="00525A7D">
        <w:rPr>
          <w:rFonts w:ascii="Times New Roman" w:eastAsia="Times New Roman" w:hAnsi="Times New Roman" w:cs="Times New Roman"/>
          <w:sz w:val="24"/>
          <w:szCs w:val="24"/>
          <w:lang w:eastAsia="lt-LT"/>
        </w:rPr>
        <w:t xml:space="preserve">atlikti bendrus pirkimus kartu su kitais Lietuvos Respublikos ar kitų valstybių </w:t>
      </w:r>
      <w:r w:rsidRPr="00525A7D">
        <w:rPr>
          <w:rFonts w:ascii="Times New Roman" w:eastAsia="Times New Roman" w:hAnsi="Times New Roman" w:cs="Times New Roman"/>
          <w:sz w:val="24"/>
          <w:szCs w:val="24"/>
          <w:lang w:eastAsia="lt-LT"/>
        </w:rPr>
        <w:t>narių perkančiosiomis organizacijomis (</w:t>
      </w:r>
      <w:r w:rsidR="00A516B0" w:rsidRPr="00525A7D">
        <w:rPr>
          <w:rFonts w:ascii="Times New Roman" w:eastAsia="Times New Roman" w:hAnsi="Times New Roman" w:cs="Times New Roman"/>
          <w:sz w:val="24"/>
          <w:szCs w:val="24"/>
          <w:lang w:eastAsia="lt-LT"/>
        </w:rPr>
        <w:t>Įstatymo 92</w:t>
      </w:r>
      <w:r w:rsidRPr="00525A7D">
        <w:rPr>
          <w:rFonts w:ascii="Times New Roman" w:eastAsia="Times New Roman" w:hAnsi="Times New Roman" w:cs="Times New Roman"/>
          <w:sz w:val="24"/>
          <w:szCs w:val="24"/>
          <w:lang w:eastAsia="lt-LT"/>
        </w:rPr>
        <w:t>, 93 str.</w:t>
      </w:r>
      <w:r w:rsidR="00A516B0" w:rsidRPr="00525A7D">
        <w:rPr>
          <w:rFonts w:ascii="Times New Roman" w:eastAsia="Times New Roman" w:hAnsi="Times New Roman" w:cs="Times New Roman"/>
          <w:sz w:val="24"/>
          <w:szCs w:val="24"/>
          <w:lang w:eastAsia="lt-LT"/>
        </w:rPr>
        <w:t>);</w:t>
      </w:r>
    </w:p>
    <w:p w:rsidR="002F2300" w:rsidRPr="00525A7D" w:rsidRDefault="002F230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15</w:t>
      </w:r>
      <w:r w:rsidR="00A516B0" w:rsidRPr="00525A7D">
        <w:rPr>
          <w:rFonts w:ascii="Times New Roman" w:eastAsia="Times New Roman" w:hAnsi="Times New Roman" w:cs="Times New Roman"/>
          <w:sz w:val="24"/>
          <w:szCs w:val="24"/>
          <w:lang w:eastAsia="lt-LT"/>
        </w:rPr>
        <w:t>.5. naudotis pagalbinės viešųjų pirkimų veiklos paslaugų teikėjų paslaugomis, kaip jos apibrėžtos Įstatymo 2 straipsnio 10 ir 11 dalyse.</w:t>
      </w:r>
    </w:p>
    <w:p w:rsidR="002F2300" w:rsidRPr="00525A7D" w:rsidRDefault="002F230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16. </w:t>
      </w:r>
      <w:r w:rsidR="00A516B0" w:rsidRPr="00525A7D">
        <w:rPr>
          <w:rFonts w:ascii="Times New Roman" w:eastAsia="Times New Roman" w:hAnsi="Times New Roman" w:cs="Times New Roman"/>
          <w:sz w:val="24"/>
          <w:szCs w:val="24"/>
          <w:lang w:eastAsia="lt-LT"/>
        </w:rPr>
        <w:t>Siekdamas pasirengti pirkimui ir pranešti tiekėjams apie pirkimo planus bei reikalavi</w:t>
      </w:r>
      <w:r w:rsidRPr="00525A7D">
        <w:rPr>
          <w:rFonts w:ascii="Times New Roman" w:eastAsia="Times New Roman" w:hAnsi="Times New Roman" w:cs="Times New Roman"/>
          <w:sz w:val="24"/>
          <w:szCs w:val="24"/>
          <w:lang w:eastAsia="lt-LT"/>
        </w:rPr>
        <w:t>mus, Perkančioji organizacija</w:t>
      </w:r>
      <w:r w:rsidR="00A516B0" w:rsidRPr="00525A7D">
        <w:rPr>
          <w:rFonts w:ascii="Times New Roman" w:eastAsia="Times New Roman" w:hAnsi="Times New Roman" w:cs="Times New Roman"/>
          <w:sz w:val="24"/>
          <w:szCs w:val="24"/>
          <w:lang w:eastAsia="lt-LT"/>
        </w:rPr>
        <w:t xml:space="preserve"> gali prašyti suteikti ir gauti rinkos, taip pat nepriklausomų ekspertų, institucijų arba ri</w:t>
      </w:r>
      <w:r w:rsidRPr="00525A7D">
        <w:rPr>
          <w:rFonts w:ascii="Times New Roman" w:eastAsia="Times New Roman" w:hAnsi="Times New Roman" w:cs="Times New Roman"/>
          <w:sz w:val="24"/>
          <w:szCs w:val="24"/>
          <w:lang w:eastAsia="lt-LT"/>
        </w:rPr>
        <w:t>nkos dalyvių konsultacijas (Įstatymo 39 str.</w:t>
      </w:r>
      <w:r w:rsidR="00A516B0" w:rsidRPr="00525A7D">
        <w:rPr>
          <w:rFonts w:ascii="Times New Roman" w:eastAsia="Times New Roman" w:hAnsi="Times New Roman" w:cs="Times New Roman"/>
          <w:sz w:val="24"/>
          <w:szCs w:val="24"/>
          <w:lang w:eastAsia="lt-LT"/>
        </w:rPr>
        <w:t>), taip pat gali iš anksto CVP IS pagal Viešųjų pirkimų tarnybos nustatytą tvarką paskelbti pirkimų techninių specifikacijų projektus.</w:t>
      </w:r>
    </w:p>
    <w:p w:rsidR="002F2300" w:rsidRPr="00525A7D" w:rsidRDefault="002F230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17. </w:t>
      </w:r>
      <w:r w:rsidR="00A516B0" w:rsidRPr="00525A7D">
        <w:rPr>
          <w:rFonts w:ascii="Times New Roman" w:eastAsia="Times New Roman" w:hAnsi="Times New Roman" w:cs="Times New Roman"/>
          <w:sz w:val="24"/>
          <w:szCs w:val="24"/>
          <w:lang w:eastAsia="lt-LT"/>
        </w:rPr>
        <w:t>Mažos vertės pirkimus vykdo pirkimų organizatorius. Esant poreikiui, atsižvelgiant į pirkimo objekto sudėtingumą ar</w:t>
      </w:r>
      <w:r w:rsidRPr="00525A7D">
        <w:rPr>
          <w:rFonts w:ascii="Times New Roman" w:eastAsia="Times New Roman" w:hAnsi="Times New Roman" w:cs="Times New Roman"/>
          <w:sz w:val="24"/>
          <w:szCs w:val="24"/>
          <w:lang w:eastAsia="lt-LT"/>
        </w:rPr>
        <w:t xml:space="preserve"> specifiką, Perkančiosios organizacijos</w:t>
      </w:r>
      <w:r w:rsidR="00A516B0" w:rsidRPr="00525A7D">
        <w:rPr>
          <w:rFonts w:ascii="Times New Roman" w:eastAsia="Times New Roman" w:hAnsi="Times New Roman" w:cs="Times New Roman"/>
          <w:sz w:val="24"/>
          <w:szCs w:val="24"/>
          <w:lang w:eastAsia="lt-LT"/>
        </w:rPr>
        <w:t xml:space="preserve"> vadovo ar jo įgalioto asmens įsakymu pirkimo procedūrų vykdymui gali būti sudaroma Komisija. Pirkimo organizatorius ar Komisija veikia pagal ją sudariusio</w:t>
      </w:r>
      <w:r w:rsidRPr="00525A7D">
        <w:rPr>
          <w:rFonts w:ascii="Times New Roman" w:eastAsia="Times New Roman" w:hAnsi="Times New Roman" w:cs="Times New Roman"/>
          <w:sz w:val="24"/>
          <w:szCs w:val="24"/>
          <w:lang w:eastAsia="lt-LT"/>
        </w:rPr>
        <w:t>s Perkančiosios organizacijos</w:t>
      </w:r>
      <w:r w:rsidR="00A516B0" w:rsidRPr="00525A7D">
        <w:rPr>
          <w:rFonts w:ascii="Times New Roman" w:eastAsia="Times New Roman" w:hAnsi="Times New Roman" w:cs="Times New Roman"/>
          <w:sz w:val="24"/>
          <w:szCs w:val="24"/>
          <w:lang w:eastAsia="lt-LT"/>
        </w:rPr>
        <w:t xml:space="preserve"> patvirtintą darbo reglamentą.</w:t>
      </w:r>
    </w:p>
    <w:p w:rsidR="003A0135" w:rsidRPr="00525A7D" w:rsidRDefault="002F230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 xml:space="preserve">18. </w:t>
      </w:r>
      <w:r w:rsidR="00A516B0" w:rsidRPr="00525A7D">
        <w:rPr>
          <w:rFonts w:ascii="Times New Roman" w:eastAsia="Times New Roman" w:hAnsi="Times New Roman" w:cs="Times New Roman"/>
          <w:sz w:val="24"/>
          <w:szCs w:val="24"/>
          <w:lang w:eastAsia="lt-LT"/>
        </w:rPr>
        <w:t>Tuo pačiu metu atliekamoms kelioms pirkimo procedūroms gali būti paskirti keli pirkimų organizatoriai arba sudaromos kelios Komisijos. Pirkimų organizatorius ir Komisija yra ats</w:t>
      </w:r>
      <w:r w:rsidR="004704E7" w:rsidRPr="00525A7D">
        <w:rPr>
          <w:rFonts w:ascii="Times New Roman" w:eastAsia="Times New Roman" w:hAnsi="Times New Roman" w:cs="Times New Roman"/>
          <w:sz w:val="24"/>
          <w:szCs w:val="24"/>
          <w:lang w:eastAsia="lt-LT"/>
        </w:rPr>
        <w:t>ak</w:t>
      </w:r>
      <w:r w:rsidRPr="00525A7D">
        <w:rPr>
          <w:rFonts w:ascii="Times New Roman" w:eastAsia="Times New Roman" w:hAnsi="Times New Roman" w:cs="Times New Roman"/>
          <w:sz w:val="24"/>
          <w:szCs w:val="24"/>
          <w:lang w:eastAsia="lt-LT"/>
        </w:rPr>
        <w:t>ingi Perkančiajai organizacijai</w:t>
      </w:r>
      <w:r w:rsidR="00A516B0" w:rsidRPr="00525A7D">
        <w:rPr>
          <w:rFonts w:ascii="Times New Roman" w:eastAsia="Times New Roman" w:hAnsi="Times New Roman" w:cs="Times New Roman"/>
          <w:sz w:val="24"/>
          <w:szCs w:val="24"/>
          <w:lang w:eastAsia="lt-LT"/>
        </w:rPr>
        <w:t xml:space="preserve"> ir vykdo jo</w:t>
      </w:r>
      <w:r w:rsidRPr="00525A7D">
        <w:rPr>
          <w:rFonts w:ascii="Times New Roman" w:eastAsia="Times New Roman" w:hAnsi="Times New Roman" w:cs="Times New Roman"/>
          <w:sz w:val="24"/>
          <w:szCs w:val="24"/>
          <w:lang w:eastAsia="lt-LT"/>
        </w:rPr>
        <w:t>s</w:t>
      </w:r>
      <w:r w:rsidR="00A516B0" w:rsidRPr="00525A7D">
        <w:rPr>
          <w:rFonts w:ascii="Times New Roman" w:eastAsia="Times New Roman" w:hAnsi="Times New Roman" w:cs="Times New Roman"/>
          <w:sz w:val="24"/>
          <w:szCs w:val="24"/>
          <w:lang w:eastAsia="lt-LT"/>
        </w:rPr>
        <w:t xml:space="preserve"> užduotis bei įpareigojimus.</w:t>
      </w:r>
    </w:p>
    <w:p w:rsidR="003A0135" w:rsidRPr="00525A7D" w:rsidRDefault="003A0135" w:rsidP="003A0135">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3A0135" w:rsidRPr="00525A7D" w:rsidRDefault="003A0135" w:rsidP="000A1211">
      <w:pPr>
        <w:shd w:val="clear" w:color="auto" w:fill="FFFFFF"/>
        <w:spacing w:after="0" w:line="240" w:lineRule="auto"/>
        <w:jc w:val="center"/>
        <w:rPr>
          <w:rFonts w:ascii="Times New Roman" w:eastAsia="Times New Roman" w:hAnsi="Times New Roman" w:cs="Times New Roman"/>
          <w:b/>
          <w:sz w:val="24"/>
          <w:szCs w:val="24"/>
          <w:lang w:eastAsia="lt-LT"/>
        </w:rPr>
      </w:pPr>
      <w:r w:rsidRPr="00525A7D">
        <w:rPr>
          <w:rFonts w:ascii="Times New Roman" w:eastAsia="Times New Roman" w:hAnsi="Times New Roman" w:cs="Times New Roman"/>
          <w:b/>
          <w:sz w:val="24"/>
          <w:szCs w:val="24"/>
          <w:lang w:eastAsia="lt-LT"/>
        </w:rPr>
        <w:t>III. PIRKIMŲ VYKDYMAS</w:t>
      </w:r>
    </w:p>
    <w:p w:rsidR="003A0135" w:rsidRPr="00525A7D" w:rsidRDefault="003A0135" w:rsidP="003A0135">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3A0135" w:rsidRPr="00281EF6" w:rsidRDefault="003A013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281EF6">
        <w:rPr>
          <w:rFonts w:ascii="Times New Roman" w:eastAsia="Times New Roman" w:hAnsi="Times New Roman" w:cs="Times New Roman"/>
          <w:bCs/>
          <w:sz w:val="24"/>
          <w:szCs w:val="24"/>
          <w:lang w:eastAsia="lt-LT"/>
        </w:rPr>
        <w:t xml:space="preserve">19. </w:t>
      </w:r>
      <w:r w:rsidR="00A516B0" w:rsidRPr="00281EF6">
        <w:rPr>
          <w:rFonts w:ascii="Times New Roman" w:eastAsia="Times New Roman" w:hAnsi="Times New Roman" w:cs="Times New Roman"/>
          <w:bCs/>
          <w:sz w:val="24"/>
          <w:szCs w:val="24"/>
          <w:lang w:eastAsia="lt-LT"/>
        </w:rPr>
        <w:t>Mažos vertės pirkimai atliekami</w:t>
      </w:r>
      <w:r w:rsidR="00A516B0" w:rsidRPr="00281EF6">
        <w:rPr>
          <w:rFonts w:ascii="Times New Roman" w:eastAsia="Times New Roman" w:hAnsi="Times New Roman" w:cs="Times New Roman"/>
          <w:sz w:val="24"/>
          <w:szCs w:val="24"/>
          <w:lang w:eastAsia="lt-LT"/>
        </w:rPr>
        <w:t> </w:t>
      </w:r>
      <w:r w:rsidR="004704E7" w:rsidRPr="00281EF6">
        <w:rPr>
          <w:rFonts w:ascii="Times New Roman" w:eastAsia="Times New Roman" w:hAnsi="Times New Roman" w:cs="Times New Roman"/>
          <w:sz w:val="24"/>
          <w:szCs w:val="24"/>
          <w:lang w:eastAsia="lt-LT"/>
        </w:rPr>
        <w:t xml:space="preserve"> </w:t>
      </w:r>
      <w:r w:rsidR="00A516B0" w:rsidRPr="00281EF6">
        <w:rPr>
          <w:rFonts w:ascii="Times New Roman" w:eastAsia="Times New Roman" w:hAnsi="Times New Roman" w:cs="Times New Roman"/>
          <w:bCs/>
          <w:sz w:val="24"/>
          <w:szCs w:val="24"/>
          <w:lang w:eastAsia="lt-LT"/>
        </w:rPr>
        <w:t>šiais būdais</w:t>
      </w:r>
      <w:r w:rsidR="00A516B0" w:rsidRPr="00281EF6">
        <w:rPr>
          <w:rFonts w:ascii="Times New Roman" w:eastAsia="Times New Roman" w:hAnsi="Times New Roman" w:cs="Times New Roman"/>
          <w:sz w:val="24"/>
          <w:szCs w:val="24"/>
          <w:lang w:eastAsia="lt-LT"/>
        </w:rPr>
        <w:t>:</w:t>
      </w:r>
    </w:p>
    <w:p w:rsidR="003A0135" w:rsidRPr="00525A7D" w:rsidRDefault="003A013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19</w:t>
      </w:r>
      <w:r w:rsidR="004704E7" w:rsidRPr="00525A7D">
        <w:rPr>
          <w:rFonts w:ascii="Times New Roman" w:eastAsia="Times New Roman" w:hAnsi="Times New Roman" w:cs="Times New Roman"/>
          <w:sz w:val="24"/>
          <w:szCs w:val="24"/>
          <w:lang w:eastAsia="lt-LT"/>
        </w:rPr>
        <w:t>.1.</w:t>
      </w:r>
      <w:r w:rsidR="00A516B0" w:rsidRPr="00525A7D">
        <w:rPr>
          <w:rFonts w:ascii="Times New Roman" w:eastAsia="Times New Roman" w:hAnsi="Times New Roman" w:cs="Times New Roman"/>
          <w:sz w:val="24"/>
          <w:szCs w:val="24"/>
          <w:lang w:eastAsia="lt-LT"/>
        </w:rPr>
        <w:t xml:space="preserve"> neskelbiama apklausa;</w:t>
      </w:r>
    </w:p>
    <w:p w:rsidR="003A0135" w:rsidRPr="00525A7D" w:rsidRDefault="003A013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19</w:t>
      </w:r>
      <w:r w:rsidR="004704E7" w:rsidRPr="00525A7D">
        <w:rPr>
          <w:rFonts w:ascii="Times New Roman" w:eastAsia="Times New Roman" w:hAnsi="Times New Roman" w:cs="Times New Roman"/>
          <w:sz w:val="24"/>
          <w:szCs w:val="24"/>
          <w:lang w:eastAsia="lt-LT"/>
        </w:rPr>
        <w:t>.2. </w:t>
      </w:r>
      <w:r w:rsidR="00A516B0" w:rsidRPr="00525A7D">
        <w:rPr>
          <w:rFonts w:ascii="Times New Roman" w:eastAsia="Times New Roman" w:hAnsi="Times New Roman" w:cs="Times New Roman"/>
          <w:sz w:val="24"/>
          <w:szCs w:val="24"/>
          <w:lang w:eastAsia="lt-LT"/>
        </w:rPr>
        <w:t>skelbiama apklausa;</w:t>
      </w:r>
    </w:p>
    <w:p w:rsidR="003A0135" w:rsidRPr="00525A7D" w:rsidRDefault="003A013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19</w:t>
      </w:r>
      <w:r w:rsidR="004704E7" w:rsidRPr="00525A7D">
        <w:rPr>
          <w:rFonts w:ascii="Times New Roman" w:eastAsia="Times New Roman" w:hAnsi="Times New Roman" w:cs="Times New Roman"/>
          <w:sz w:val="24"/>
          <w:szCs w:val="24"/>
          <w:lang w:eastAsia="lt-LT"/>
        </w:rPr>
        <w:t>.3. </w:t>
      </w:r>
      <w:r w:rsidR="00A516B0" w:rsidRPr="00525A7D">
        <w:rPr>
          <w:rFonts w:ascii="Times New Roman" w:eastAsia="Times New Roman" w:hAnsi="Times New Roman" w:cs="Times New Roman"/>
          <w:sz w:val="24"/>
          <w:szCs w:val="24"/>
          <w:lang w:eastAsia="lt-LT"/>
        </w:rPr>
        <w:t>Įstatyme numatytais pirkimo būdais (atviras konkursas, ribotas konkursas, skelbiamos derybos, neskelbiamos derybos, konkurencinis dialogas, inovacijų partnerystė).</w:t>
      </w:r>
    </w:p>
    <w:p w:rsidR="003A0135" w:rsidRPr="00525A7D" w:rsidRDefault="003A013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20. Jei Perkančioji organizacija</w:t>
      </w:r>
      <w:r w:rsidR="00A516B0" w:rsidRPr="00525A7D">
        <w:rPr>
          <w:rFonts w:ascii="Times New Roman" w:eastAsia="Times New Roman" w:hAnsi="Times New Roman" w:cs="Times New Roman"/>
          <w:sz w:val="24"/>
          <w:szCs w:val="24"/>
          <w:lang w:eastAsia="lt-LT"/>
        </w:rPr>
        <w:t xml:space="preserve"> nusprendžia vykdyti pirkimą kuriuo nors iš pirkimo būdų, numatytų Įstatyme, pirkimas vykdomas vadovaujantis atitinkamą pirkimo būdą reglamentuojančiomis Įstatymo nuostatomis.</w:t>
      </w:r>
    </w:p>
    <w:p w:rsidR="003A0135" w:rsidRPr="00525A7D" w:rsidRDefault="003A0135" w:rsidP="003A0135">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3A0135" w:rsidRPr="00525A7D" w:rsidRDefault="00281EF6" w:rsidP="001A4AB3">
      <w:pPr>
        <w:shd w:val="clear" w:color="auto" w:fill="FFFFFF"/>
        <w:spacing w:after="0" w:line="240" w:lineRule="auto"/>
        <w:ind w:left="-35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w:t>
      </w:r>
      <w:r w:rsidR="003A0135" w:rsidRPr="00525A7D">
        <w:rPr>
          <w:rFonts w:ascii="Times New Roman" w:eastAsia="Times New Roman" w:hAnsi="Times New Roman" w:cs="Times New Roman"/>
          <w:b/>
          <w:sz w:val="24"/>
          <w:szCs w:val="24"/>
          <w:lang w:eastAsia="lt-LT"/>
        </w:rPr>
        <w:t xml:space="preserve">.1. </w:t>
      </w:r>
      <w:r>
        <w:rPr>
          <w:rFonts w:ascii="Times New Roman" w:eastAsia="Times New Roman" w:hAnsi="Times New Roman" w:cs="Times New Roman"/>
          <w:b/>
          <w:sz w:val="24"/>
          <w:szCs w:val="24"/>
          <w:lang w:eastAsia="lt-LT"/>
        </w:rPr>
        <w:t xml:space="preserve">NESKELBIAMA APKLAUSA </w:t>
      </w:r>
      <w:r w:rsidR="001A4AB3" w:rsidRPr="00525A7D">
        <w:rPr>
          <w:rFonts w:ascii="Times New Roman" w:eastAsia="Times New Roman" w:hAnsi="Times New Roman" w:cs="Times New Roman"/>
          <w:b/>
          <w:sz w:val="24"/>
          <w:szCs w:val="24"/>
          <w:lang w:eastAsia="lt-LT"/>
        </w:rPr>
        <w:t xml:space="preserve"> </w:t>
      </w:r>
    </w:p>
    <w:p w:rsidR="001A4AB3" w:rsidRPr="00525A7D" w:rsidRDefault="001A4AB3" w:rsidP="001A4AB3">
      <w:pPr>
        <w:shd w:val="clear" w:color="auto" w:fill="FFFFFF"/>
        <w:spacing w:after="0" w:line="240" w:lineRule="auto"/>
        <w:ind w:left="-357"/>
        <w:jc w:val="center"/>
        <w:rPr>
          <w:rFonts w:ascii="Times New Roman" w:eastAsia="Times New Roman" w:hAnsi="Times New Roman" w:cs="Times New Roman"/>
          <w:sz w:val="24"/>
          <w:szCs w:val="24"/>
          <w:lang w:eastAsia="lt-LT"/>
        </w:rPr>
      </w:pPr>
    </w:p>
    <w:p w:rsidR="003A0135" w:rsidRPr="000A1211" w:rsidRDefault="003A013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21. </w:t>
      </w:r>
      <w:r w:rsidR="00A516B0" w:rsidRPr="000A1211">
        <w:rPr>
          <w:rFonts w:ascii="Times New Roman" w:eastAsia="Times New Roman" w:hAnsi="Times New Roman" w:cs="Times New Roman"/>
          <w:sz w:val="24"/>
          <w:szCs w:val="24"/>
          <w:lang w:eastAsia="lt-LT"/>
        </w:rPr>
        <w:t>Neskelbiama apklausa atliekama apklausiant vieną ir daugiau tiekėjų</w:t>
      </w:r>
      <w:r w:rsidRPr="000A1211">
        <w:rPr>
          <w:rFonts w:ascii="Times New Roman" w:eastAsia="Times New Roman" w:hAnsi="Times New Roman" w:cs="Times New Roman"/>
          <w:sz w:val="24"/>
          <w:szCs w:val="24"/>
          <w:lang w:eastAsia="lt-LT"/>
        </w:rPr>
        <w:t xml:space="preserve">. </w:t>
      </w:r>
    </w:p>
    <w:p w:rsidR="009D317D" w:rsidRPr="000A1211" w:rsidRDefault="003A013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22. </w:t>
      </w:r>
      <w:r w:rsidR="00A516B0" w:rsidRPr="000A1211">
        <w:rPr>
          <w:rFonts w:ascii="Times New Roman" w:eastAsia="Times New Roman" w:hAnsi="Times New Roman" w:cs="Times New Roman"/>
          <w:bCs/>
          <w:sz w:val="24"/>
          <w:szCs w:val="24"/>
          <w:lang w:eastAsia="lt-LT"/>
        </w:rPr>
        <w:t>Neskelbiama apklausa atliekama žodžiu</w:t>
      </w:r>
      <w:r w:rsidR="00A516B0" w:rsidRPr="000A1211">
        <w:rPr>
          <w:rFonts w:ascii="Times New Roman" w:eastAsia="Times New Roman" w:hAnsi="Times New Roman" w:cs="Times New Roman"/>
          <w:sz w:val="24"/>
          <w:szCs w:val="24"/>
          <w:lang w:eastAsia="lt-LT"/>
        </w:rPr>
        <w:t> </w:t>
      </w:r>
      <w:r w:rsidR="004704E7" w:rsidRPr="000A1211">
        <w:rPr>
          <w:rFonts w:ascii="Times New Roman" w:eastAsia="Times New Roman" w:hAnsi="Times New Roman" w:cs="Times New Roman"/>
          <w:sz w:val="24"/>
          <w:szCs w:val="24"/>
          <w:lang w:eastAsia="lt-LT"/>
        </w:rPr>
        <w:t xml:space="preserve"> </w:t>
      </w:r>
      <w:r w:rsidR="00A516B0" w:rsidRPr="000A1211">
        <w:rPr>
          <w:rFonts w:ascii="Times New Roman" w:eastAsia="Times New Roman" w:hAnsi="Times New Roman" w:cs="Times New Roman"/>
          <w:sz w:val="24"/>
          <w:szCs w:val="24"/>
          <w:lang w:eastAsia="lt-LT"/>
        </w:rPr>
        <w:t>(telefonu, tiesiogiai prekybos vietoje, vertinama internete tiekėjų skelbiama informacija apie prekių, paslaugų ar darbų kainą ir kitaip) arba raštu (elektroniniu paštu, paštu, faksu ar kitomis priemonėmis), kai:</w:t>
      </w:r>
    </w:p>
    <w:p w:rsidR="009D317D" w:rsidRPr="000A1211" w:rsidRDefault="00445A0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9D317D" w:rsidRPr="000A1211">
        <w:rPr>
          <w:rFonts w:ascii="Times New Roman" w:eastAsia="Times New Roman" w:hAnsi="Times New Roman" w:cs="Times New Roman"/>
          <w:sz w:val="24"/>
          <w:szCs w:val="24"/>
          <w:lang w:eastAsia="lt-LT"/>
        </w:rPr>
        <w:t>2</w:t>
      </w:r>
      <w:r w:rsidRPr="000A1211">
        <w:rPr>
          <w:rFonts w:ascii="Times New Roman" w:eastAsia="Times New Roman" w:hAnsi="Times New Roman" w:cs="Times New Roman"/>
          <w:sz w:val="24"/>
          <w:szCs w:val="24"/>
          <w:lang w:eastAsia="lt-LT"/>
        </w:rPr>
        <w:t>.1.</w:t>
      </w:r>
      <w:r w:rsidR="00A516B0" w:rsidRPr="000A1211">
        <w:rPr>
          <w:rFonts w:ascii="Times New Roman" w:eastAsia="Times New Roman" w:hAnsi="Times New Roman" w:cs="Times New Roman"/>
          <w:sz w:val="24"/>
          <w:szCs w:val="24"/>
          <w:lang w:eastAsia="lt-LT"/>
        </w:rPr>
        <w:t xml:space="preserve"> kreipiamasi į vieną tiekėją šio Apraš</w:t>
      </w:r>
      <w:r w:rsidR="00281EF6" w:rsidRPr="000A1211">
        <w:rPr>
          <w:rFonts w:ascii="Times New Roman" w:eastAsia="Times New Roman" w:hAnsi="Times New Roman" w:cs="Times New Roman"/>
          <w:sz w:val="24"/>
          <w:szCs w:val="24"/>
          <w:lang w:eastAsia="lt-LT"/>
        </w:rPr>
        <w:t>o numatytais atvejais (Aprašo 25</w:t>
      </w:r>
      <w:r w:rsidR="00A516B0" w:rsidRPr="000A1211">
        <w:rPr>
          <w:rFonts w:ascii="Times New Roman" w:eastAsia="Times New Roman" w:hAnsi="Times New Roman" w:cs="Times New Roman"/>
          <w:sz w:val="24"/>
          <w:szCs w:val="24"/>
          <w:lang w:eastAsia="lt-LT"/>
        </w:rPr>
        <w:t xml:space="preserve"> punktas);</w:t>
      </w:r>
    </w:p>
    <w:p w:rsidR="009D317D"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445A04" w:rsidRPr="000A1211">
        <w:rPr>
          <w:rFonts w:ascii="Times New Roman" w:eastAsia="Times New Roman" w:hAnsi="Times New Roman" w:cs="Times New Roman"/>
          <w:sz w:val="24"/>
          <w:szCs w:val="24"/>
          <w:lang w:eastAsia="lt-LT"/>
        </w:rPr>
        <w:t>.2. </w:t>
      </w:r>
      <w:r w:rsidR="00A516B0" w:rsidRPr="000A1211">
        <w:rPr>
          <w:rFonts w:ascii="Times New Roman" w:eastAsia="Times New Roman" w:hAnsi="Times New Roman" w:cs="Times New Roman"/>
          <w:sz w:val="24"/>
          <w:szCs w:val="24"/>
          <w:lang w:eastAsia="lt-LT"/>
        </w:rPr>
        <w:t>jeigu prekes patiekti, paslaugas suteikti ar darbus atlikti gali tik konkretus tiekėjas dėl vienos iš šių priežasčių:</w:t>
      </w:r>
    </w:p>
    <w:p w:rsidR="009D317D"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445A04" w:rsidRPr="000A1211">
        <w:rPr>
          <w:rFonts w:ascii="Times New Roman" w:eastAsia="Times New Roman" w:hAnsi="Times New Roman" w:cs="Times New Roman"/>
          <w:sz w:val="24"/>
          <w:szCs w:val="24"/>
          <w:lang w:eastAsia="lt-LT"/>
        </w:rPr>
        <w:t>.2.1.</w:t>
      </w:r>
      <w:r w:rsidR="00A516B0" w:rsidRPr="000A1211">
        <w:rPr>
          <w:rFonts w:ascii="Times New Roman" w:eastAsia="Times New Roman" w:hAnsi="Times New Roman" w:cs="Times New Roman"/>
          <w:sz w:val="24"/>
          <w:szCs w:val="24"/>
          <w:lang w:eastAsia="lt-LT"/>
        </w:rPr>
        <w:t xml:space="preserve"> pirkimo tikslas yra sukurti ar įsigyti unikalų meno kūrinį ar meninį atlikimą;</w:t>
      </w:r>
    </w:p>
    <w:p w:rsidR="009D317D"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445A04"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 xml:space="preserve"> konkurencijos nėra dėl techninių priežasčių;</w:t>
      </w:r>
    </w:p>
    <w:p w:rsidR="009D317D"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445A04" w:rsidRPr="000A1211">
        <w:rPr>
          <w:rFonts w:ascii="Times New Roman" w:eastAsia="Times New Roman" w:hAnsi="Times New Roman" w:cs="Times New Roman"/>
          <w:sz w:val="24"/>
          <w:szCs w:val="24"/>
          <w:lang w:eastAsia="lt-LT"/>
        </w:rPr>
        <w:t>.2.3.</w:t>
      </w:r>
      <w:r w:rsidR="00A516B0" w:rsidRPr="000A1211">
        <w:rPr>
          <w:rFonts w:ascii="Times New Roman" w:eastAsia="Times New Roman" w:hAnsi="Times New Roman" w:cs="Times New Roman"/>
          <w:sz w:val="24"/>
          <w:szCs w:val="24"/>
          <w:lang w:eastAsia="lt-LT"/>
        </w:rPr>
        <w:t xml:space="preserve"> dėl išimtinių teisių, įskaitant intelektinės nuosavybės teises, apsaugos;</w:t>
      </w:r>
    </w:p>
    <w:p w:rsidR="009D317D"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445A04" w:rsidRPr="000A1211">
        <w:rPr>
          <w:rFonts w:ascii="Times New Roman" w:eastAsia="Times New Roman" w:hAnsi="Times New Roman" w:cs="Times New Roman"/>
          <w:sz w:val="24"/>
          <w:szCs w:val="24"/>
          <w:lang w:eastAsia="lt-LT"/>
        </w:rPr>
        <w:t>.3. </w:t>
      </w:r>
      <w:r w:rsidRPr="000A1211">
        <w:rPr>
          <w:rFonts w:ascii="Times New Roman" w:eastAsia="Times New Roman" w:hAnsi="Times New Roman" w:cs="Times New Roman"/>
          <w:sz w:val="24"/>
          <w:szCs w:val="24"/>
          <w:lang w:eastAsia="lt-LT"/>
        </w:rPr>
        <w:t>jeigu Perkančioji organizacija</w:t>
      </w:r>
      <w:r w:rsidR="00A516B0" w:rsidRPr="000A1211">
        <w:rPr>
          <w:rFonts w:ascii="Times New Roman" w:eastAsia="Times New Roman" w:hAnsi="Times New Roman" w:cs="Times New Roman"/>
          <w:sz w:val="24"/>
          <w:szCs w:val="24"/>
          <w:lang w:eastAsia="lt-LT"/>
        </w:rPr>
        <w:t xml:space="preserve"> pagal ankstesnę pirkimo sutartį iš kokio nors tiekėjo pirko prekių ir nustatė, kad iš jo verta pirkti papildomai, siekiant iš dalies pakeisti turimas prekes ar įrenginius arba padidinti turimų prekių ar įrenginių kiekį, kai, pakeitus</w:t>
      </w:r>
      <w:r w:rsidRPr="000A1211">
        <w:rPr>
          <w:rFonts w:ascii="Times New Roman" w:eastAsia="Times New Roman" w:hAnsi="Times New Roman" w:cs="Times New Roman"/>
          <w:sz w:val="24"/>
          <w:szCs w:val="24"/>
          <w:lang w:eastAsia="lt-LT"/>
        </w:rPr>
        <w:t xml:space="preserve"> tiekėją, Perkančiajai organizacijai</w:t>
      </w:r>
      <w:r w:rsidR="00A516B0" w:rsidRPr="000A1211">
        <w:rPr>
          <w:rFonts w:ascii="Times New Roman" w:eastAsia="Times New Roman" w:hAnsi="Times New Roman" w:cs="Times New Roman"/>
          <w:sz w:val="24"/>
          <w:szCs w:val="24"/>
          <w:lang w:eastAsia="lt-LT"/>
        </w:rPr>
        <w:t xml:space="preserve"> reikėtų įsigyti medžiagų, turinčių kitokias technines charakteristikas, ir dėl to atsirastų nesuderinamumas arba per didelių techninių eksploatavimo ir priežiūros sunkumų;</w:t>
      </w:r>
    </w:p>
    <w:p w:rsidR="009D317D"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.4. jeigu prekės kotiruojamos ir perkamos prekių biržoje;</w:t>
      </w:r>
    </w:p>
    <w:p w:rsidR="009D317D"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445A04" w:rsidRPr="000A1211">
        <w:rPr>
          <w:rFonts w:ascii="Times New Roman" w:eastAsia="Times New Roman" w:hAnsi="Times New Roman" w:cs="Times New Roman"/>
          <w:sz w:val="24"/>
          <w:szCs w:val="24"/>
          <w:lang w:eastAsia="lt-LT"/>
        </w:rPr>
        <w:t>.5.</w:t>
      </w:r>
      <w:r w:rsidR="00A516B0" w:rsidRPr="000A1211">
        <w:rPr>
          <w:rFonts w:ascii="Times New Roman" w:eastAsia="Times New Roman" w:hAnsi="Times New Roman" w:cs="Times New Roman"/>
          <w:sz w:val="24"/>
          <w:szCs w:val="24"/>
          <w:lang w:eastAsia="lt-LT"/>
        </w:rPr>
        <w:t xml:space="preserve"> 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64BFA" w:rsidRPr="000A1211" w:rsidRDefault="009D317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22.6. </w:t>
      </w:r>
      <w:r w:rsidR="00A516B0" w:rsidRPr="000A1211">
        <w:rPr>
          <w:rFonts w:ascii="Times New Roman" w:eastAsia="Times New Roman" w:hAnsi="Times New Roman" w:cs="Times New Roman"/>
          <w:sz w:val="24"/>
          <w:szCs w:val="24"/>
          <w:lang w:eastAsia="lt-LT"/>
        </w:rPr>
        <w:t>kai iš to paties tiekėjo perkamos naujos paslaugos ar darbai, panašūs į tuos, kurie buvo pirkti pagal pirminę pirkimo sutartį, kai yra abi šios sąlygos kartu:</w:t>
      </w:r>
    </w:p>
    <w:p w:rsidR="008214C0"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8214C0"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 pirminė pirkimo sutartis buvo sudaryta paskelbus apie pirkimą Įstatyme nustatyta tvarka, skelbime nurodžius apie galimybę pirkti papildomai ir atsižvelgus į papildomų pirkimų vertę.</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.7. perkamos prekės ir paslaugos naudojant reprezentacinėms išlaidoms skirtas lėšas;</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.8. perkami muziejų eksponatai, archyvų ir bibliotekų dokumentai, prenumeruojami laikraščiai ir žurnalai;</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.9. perkamos prekės iš valstybės rezervo;</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.10. perkamos licencijos naudotis bibliotekiniais dokumentais ar duomenų (informacinėmis) bazėmis;</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.1</w:t>
      </w:r>
      <w:r w:rsidRPr="000A1211">
        <w:rPr>
          <w:rFonts w:ascii="Times New Roman" w:eastAsia="Times New Roman" w:hAnsi="Times New Roman" w:cs="Times New Roman"/>
          <w:sz w:val="24"/>
          <w:szCs w:val="24"/>
          <w:lang w:eastAsia="lt-LT"/>
        </w:rPr>
        <w:t>1. perkamos Perkančiosios organizacijos</w:t>
      </w:r>
      <w:r w:rsidR="00A516B0" w:rsidRPr="000A1211">
        <w:rPr>
          <w:rFonts w:ascii="Times New Roman" w:eastAsia="Times New Roman" w:hAnsi="Times New Roman" w:cs="Times New Roman"/>
          <w:sz w:val="24"/>
          <w:szCs w:val="24"/>
          <w:lang w:eastAsia="lt-LT"/>
        </w:rPr>
        <w:t xml:space="preserve"> darbuotojų mokymo ir konferencijų paslaugos;</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lastRenderedPageBreak/>
        <w:t>22</w:t>
      </w:r>
      <w:r w:rsidR="00A516B0" w:rsidRPr="000A1211">
        <w:rPr>
          <w:rFonts w:ascii="Times New Roman" w:eastAsia="Times New Roman" w:hAnsi="Times New Roman" w:cs="Times New Roman"/>
          <w:sz w:val="24"/>
          <w:szCs w:val="24"/>
          <w:lang w:eastAsia="lt-LT"/>
        </w:rPr>
        <w:t>.12. perkamos ekspertų komisijų, komitetų, tarybų narių, taip pat jų pasitelkiamų ekspertų teikiamos nematerialaus pobūdžio (intelektinės) paslaugos;</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.13. perkamos prekės, jeigu jos gaminamos tik mokslinių tyrimų, eksperimentų, studijų ar eksperimentinės plėtros tikslais ir yra ženklinamos kaip išimtinai mokslo tikslams skirtos prekės;</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.14. perkamos keleivių pervežimo, nakvynės ir kitos su tarnybine komandiruote susijusios paslaugos, kai jos įsigyjamos iš tiesioginio paslaugos teikėjo.</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23. </w:t>
      </w:r>
      <w:r w:rsidR="00A516B0" w:rsidRPr="000A1211">
        <w:rPr>
          <w:rFonts w:ascii="Times New Roman" w:eastAsia="Times New Roman" w:hAnsi="Times New Roman" w:cs="Times New Roman"/>
          <w:bCs/>
          <w:sz w:val="24"/>
          <w:szCs w:val="24"/>
          <w:lang w:eastAsia="lt-LT"/>
        </w:rPr>
        <w:t>Neskelbiama apklausa turi būti vykdoma CVP IS priemonėmis</w:t>
      </w:r>
      <w:r w:rsidR="00A516B0" w:rsidRPr="000A1211">
        <w:rPr>
          <w:rFonts w:ascii="Times New Roman" w:eastAsia="Times New Roman" w:hAnsi="Times New Roman" w:cs="Times New Roman"/>
          <w:sz w:val="24"/>
          <w:szCs w:val="24"/>
          <w:lang w:eastAsia="lt-LT"/>
        </w:rPr>
        <w:t> šiais atvejais:</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23</w:t>
      </w:r>
      <w:r w:rsidR="00A516B0" w:rsidRPr="000A1211">
        <w:rPr>
          <w:rFonts w:ascii="Times New Roman" w:eastAsia="Times New Roman" w:hAnsi="Times New Roman" w:cs="Times New Roman"/>
          <w:sz w:val="24"/>
          <w:szCs w:val="24"/>
          <w:lang w:eastAsia="lt-LT"/>
        </w:rPr>
        <w:t>.1. jei pirkime, apie kurį buvo skelbta CVP IS, nebuvo gauta paraiškų ar pasiūlymų arba visos pateiktos paraiškos ar pasiūlymai yra netinkami, o pirminės pirkimo sąlygos iš esmės nekeičiamos;</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23</w:t>
      </w:r>
      <w:r w:rsidR="00A516B0" w:rsidRPr="000A1211">
        <w:rPr>
          <w:rFonts w:ascii="Times New Roman" w:eastAsia="Times New Roman" w:hAnsi="Times New Roman" w:cs="Times New Roman"/>
          <w:sz w:val="24"/>
          <w:szCs w:val="24"/>
          <w:lang w:eastAsia="lt-LT"/>
        </w:rPr>
        <w:t>.2. 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8214C0"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23</w:t>
      </w:r>
      <w:r w:rsidR="00A516B0" w:rsidRPr="000A1211">
        <w:rPr>
          <w:rFonts w:ascii="Times New Roman" w:eastAsia="Times New Roman" w:hAnsi="Times New Roman" w:cs="Times New Roman"/>
          <w:sz w:val="24"/>
          <w:szCs w:val="24"/>
          <w:lang w:eastAsia="lt-LT"/>
        </w:rPr>
        <w:t>.3. apklausiant daugiau nei 1 tiekėją, išskyrus Aprašo 2</w:t>
      </w:r>
      <w:r w:rsidRPr="000A1211">
        <w:rPr>
          <w:rFonts w:ascii="Times New Roman" w:eastAsia="Times New Roman" w:hAnsi="Times New Roman" w:cs="Times New Roman"/>
          <w:sz w:val="24"/>
          <w:szCs w:val="24"/>
          <w:lang w:eastAsia="lt-LT"/>
        </w:rPr>
        <w:t>2.2</w:t>
      </w:r>
      <w:r w:rsidR="00A516B0" w:rsidRPr="000A1211">
        <w:rPr>
          <w:rFonts w:ascii="Times New Roman" w:eastAsia="Times New Roman" w:hAnsi="Times New Roman" w:cs="Times New Roman"/>
          <w:sz w:val="24"/>
          <w:szCs w:val="24"/>
          <w:lang w:eastAsia="lt-LT"/>
        </w:rPr>
        <w:t>–2</w:t>
      </w:r>
      <w:r w:rsidRPr="000A1211">
        <w:rPr>
          <w:rFonts w:ascii="Times New Roman" w:eastAsia="Times New Roman" w:hAnsi="Times New Roman" w:cs="Times New Roman"/>
          <w:sz w:val="24"/>
          <w:szCs w:val="24"/>
          <w:lang w:eastAsia="lt-LT"/>
        </w:rPr>
        <w:t>2</w:t>
      </w:r>
      <w:r w:rsidR="00A516B0" w:rsidRPr="000A1211">
        <w:rPr>
          <w:rFonts w:ascii="Times New Roman" w:eastAsia="Times New Roman" w:hAnsi="Times New Roman" w:cs="Times New Roman"/>
          <w:sz w:val="24"/>
          <w:szCs w:val="24"/>
          <w:lang w:eastAsia="lt-LT"/>
        </w:rPr>
        <w:t>.14 punktuose numatytus atvejus.</w:t>
      </w:r>
    </w:p>
    <w:p w:rsidR="006B3D3D" w:rsidRPr="000A1211" w:rsidRDefault="008214C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23</w:t>
      </w:r>
      <w:r w:rsidR="00A516B0" w:rsidRPr="000A1211">
        <w:rPr>
          <w:rFonts w:ascii="Times New Roman" w:eastAsia="Times New Roman" w:hAnsi="Times New Roman" w:cs="Times New Roman"/>
          <w:sz w:val="24"/>
          <w:szCs w:val="24"/>
          <w:lang w:eastAsia="lt-LT"/>
        </w:rPr>
        <w:t>.4. nors tenkinamos Aprašo 2</w:t>
      </w:r>
      <w:r w:rsidR="006B3D3D" w:rsidRPr="000A1211">
        <w:rPr>
          <w:rFonts w:ascii="Times New Roman" w:eastAsia="Times New Roman" w:hAnsi="Times New Roman" w:cs="Times New Roman"/>
          <w:sz w:val="24"/>
          <w:szCs w:val="24"/>
          <w:lang w:eastAsia="lt-LT"/>
        </w:rPr>
        <w:t>3.1–23</w:t>
      </w:r>
      <w:r w:rsidR="00A516B0" w:rsidRPr="000A1211">
        <w:rPr>
          <w:rFonts w:ascii="Times New Roman" w:eastAsia="Times New Roman" w:hAnsi="Times New Roman" w:cs="Times New Roman"/>
          <w:sz w:val="24"/>
          <w:szCs w:val="24"/>
          <w:lang w:eastAsia="lt-LT"/>
        </w:rPr>
        <w:t>.3 punktų sąlygos, neskelbiama apklausa CVP IS priemonėmis gali būti neatliekama, kai:</w:t>
      </w:r>
    </w:p>
    <w:p w:rsidR="006B3D3D"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6B3D3D" w:rsidRPr="000A1211">
        <w:rPr>
          <w:rFonts w:ascii="Times New Roman" w:eastAsia="Times New Roman" w:hAnsi="Times New Roman" w:cs="Times New Roman"/>
          <w:sz w:val="24"/>
          <w:szCs w:val="24"/>
          <w:lang w:eastAsia="lt-LT"/>
        </w:rPr>
        <w:t>3</w:t>
      </w:r>
      <w:r w:rsidRPr="000A1211">
        <w:rPr>
          <w:rFonts w:ascii="Times New Roman" w:eastAsia="Times New Roman" w:hAnsi="Times New Roman" w:cs="Times New Roman"/>
          <w:sz w:val="24"/>
          <w:szCs w:val="24"/>
          <w:lang w:eastAsia="lt-LT"/>
        </w:rPr>
        <w:t>.4.1.  dėl specialaus pirkimo pobūdžio reikėtų elektroninių priemonių, įrangos ar rinkmenų formatų, kurie nėra visuotinai prieinami ar palaikomi visuotinai prieinamomis programomis;</w:t>
      </w:r>
    </w:p>
    <w:p w:rsidR="006B3D3D" w:rsidRPr="000A1211" w:rsidRDefault="006B3D3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23</w:t>
      </w:r>
      <w:r w:rsidR="00A516B0" w:rsidRPr="000A1211">
        <w:rPr>
          <w:rFonts w:ascii="Times New Roman" w:eastAsia="Times New Roman" w:hAnsi="Times New Roman" w:cs="Times New Roman"/>
          <w:sz w:val="24"/>
          <w:szCs w:val="24"/>
          <w:lang w:eastAsia="lt-LT"/>
        </w:rPr>
        <w:t>.4.2. tiekėjo dokumentams parengti reikėtų naudoti rinkmenų formatus, kuriuos galima perskaityti tik naudojant patentuotas programas ar programas, kurios nėra atviros ar visuotinai prieinamo</w:t>
      </w:r>
      <w:r w:rsidRPr="000A1211">
        <w:rPr>
          <w:rFonts w:ascii="Times New Roman" w:eastAsia="Times New Roman" w:hAnsi="Times New Roman" w:cs="Times New Roman"/>
          <w:sz w:val="24"/>
          <w:szCs w:val="24"/>
          <w:lang w:eastAsia="lt-LT"/>
        </w:rPr>
        <w:t>s ir kurių Perkančioji organizacija</w:t>
      </w:r>
      <w:r w:rsidR="00A516B0" w:rsidRPr="000A1211">
        <w:rPr>
          <w:rFonts w:ascii="Times New Roman" w:eastAsia="Times New Roman" w:hAnsi="Times New Roman" w:cs="Times New Roman"/>
          <w:sz w:val="24"/>
          <w:szCs w:val="24"/>
          <w:lang w:eastAsia="lt-LT"/>
        </w:rPr>
        <w:t xml:space="preserve"> negali sudaryti sąlygų atsisiųsti ar</w:t>
      </w:r>
      <w:r w:rsidRPr="000A1211">
        <w:rPr>
          <w:rFonts w:ascii="Times New Roman" w:eastAsia="Times New Roman" w:hAnsi="Times New Roman" w:cs="Times New Roman"/>
          <w:sz w:val="24"/>
          <w:szCs w:val="24"/>
          <w:lang w:eastAsia="lt-LT"/>
        </w:rPr>
        <w:t xml:space="preserve"> jomis naudotis nuotoliniu </w:t>
      </w:r>
      <w:r w:rsidR="00A516B0" w:rsidRPr="000A1211">
        <w:rPr>
          <w:rFonts w:ascii="Times New Roman" w:eastAsia="Times New Roman" w:hAnsi="Times New Roman" w:cs="Times New Roman"/>
          <w:sz w:val="24"/>
          <w:szCs w:val="24"/>
          <w:lang w:eastAsia="lt-LT"/>
        </w:rPr>
        <w:t>būdu;</w:t>
      </w:r>
    </w:p>
    <w:p w:rsidR="006B3D3D" w:rsidRPr="000A1211" w:rsidRDefault="006B3D3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23.4.3.</w:t>
      </w:r>
      <w:r w:rsidR="00A516B0" w:rsidRPr="000A1211">
        <w:rPr>
          <w:rFonts w:ascii="Times New Roman" w:eastAsia="Times New Roman" w:hAnsi="Times New Roman" w:cs="Times New Roman"/>
          <w:sz w:val="24"/>
          <w:szCs w:val="24"/>
          <w:lang w:eastAsia="lt-LT"/>
        </w:rPr>
        <w:t xml:space="preserve">elektroninių  </w:t>
      </w:r>
      <w:r w:rsidRPr="000A1211">
        <w:rPr>
          <w:rFonts w:ascii="Times New Roman" w:eastAsia="Times New Roman" w:hAnsi="Times New Roman" w:cs="Times New Roman"/>
          <w:sz w:val="24"/>
          <w:szCs w:val="24"/>
          <w:lang w:eastAsia="lt-LT"/>
        </w:rPr>
        <w:t xml:space="preserve"> </w:t>
      </w:r>
      <w:r w:rsidR="00A516B0" w:rsidRPr="000A1211">
        <w:rPr>
          <w:rFonts w:ascii="Times New Roman" w:eastAsia="Times New Roman" w:hAnsi="Times New Roman" w:cs="Times New Roman"/>
          <w:sz w:val="24"/>
          <w:szCs w:val="24"/>
          <w:lang w:eastAsia="lt-LT"/>
        </w:rPr>
        <w:t>priemonių  naudojimas  pareikalautų  spec</w:t>
      </w:r>
      <w:r w:rsidRPr="000A1211">
        <w:rPr>
          <w:rFonts w:ascii="Times New Roman" w:eastAsia="Times New Roman" w:hAnsi="Times New Roman" w:cs="Times New Roman"/>
          <w:sz w:val="24"/>
          <w:szCs w:val="24"/>
          <w:lang w:eastAsia="lt-LT"/>
        </w:rPr>
        <w:t xml:space="preserve">ialios  biuro  įrangos,    kuri  nėra </w:t>
      </w:r>
      <w:r w:rsidR="00A516B0" w:rsidRPr="000A1211">
        <w:rPr>
          <w:rFonts w:ascii="Times New Roman" w:eastAsia="Times New Roman" w:hAnsi="Times New Roman" w:cs="Times New Roman"/>
          <w:sz w:val="24"/>
          <w:szCs w:val="24"/>
          <w:lang w:eastAsia="lt-LT"/>
        </w:rPr>
        <w:t xml:space="preserve">visuotinai  </w:t>
      </w:r>
      <w:r w:rsidRPr="000A1211">
        <w:rPr>
          <w:rFonts w:ascii="Times New Roman" w:eastAsia="Times New Roman" w:hAnsi="Times New Roman" w:cs="Times New Roman"/>
          <w:sz w:val="24"/>
          <w:szCs w:val="24"/>
          <w:lang w:eastAsia="lt-LT"/>
        </w:rPr>
        <w:t>prieinama Perkančiajai organizacijai</w:t>
      </w:r>
      <w:r w:rsidR="00A516B0" w:rsidRPr="000A1211">
        <w:rPr>
          <w:rFonts w:ascii="Times New Roman" w:eastAsia="Times New Roman" w:hAnsi="Times New Roman" w:cs="Times New Roman"/>
          <w:sz w:val="24"/>
          <w:szCs w:val="24"/>
          <w:lang w:eastAsia="lt-LT"/>
        </w:rPr>
        <w:t>;</w:t>
      </w:r>
    </w:p>
    <w:p w:rsidR="006B3D3D" w:rsidRPr="000A1211" w:rsidRDefault="006B3D3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23</w:t>
      </w:r>
      <w:r w:rsidR="00A516B0" w:rsidRPr="000A1211">
        <w:rPr>
          <w:rFonts w:ascii="Times New Roman" w:eastAsia="Times New Roman" w:hAnsi="Times New Roman" w:cs="Times New Roman"/>
          <w:sz w:val="24"/>
          <w:szCs w:val="24"/>
          <w:lang w:eastAsia="lt-LT"/>
        </w:rPr>
        <w:t>.4.4. pirkimo dokumentuose reikalaujama pateikti modelius ar maketus, kurių neįmanoma perduoti elektroninėmis priemonėmis.</w:t>
      </w:r>
    </w:p>
    <w:p w:rsidR="006B3D3D" w:rsidRPr="000A1211" w:rsidRDefault="006B3D3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24.</w:t>
      </w:r>
      <w:r w:rsidR="00A516B0" w:rsidRPr="000A1211">
        <w:rPr>
          <w:rFonts w:ascii="Times New Roman" w:eastAsia="Times New Roman" w:hAnsi="Times New Roman" w:cs="Times New Roman"/>
          <w:sz w:val="24"/>
          <w:szCs w:val="24"/>
          <w:lang w:eastAsia="lt-LT"/>
        </w:rPr>
        <w:t> Neskelbiamos apklausos vykdymas kai kreipi</w:t>
      </w:r>
      <w:r w:rsidR="006D2E68" w:rsidRPr="000A1211">
        <w:rPr>
          <w:rFonts w:ascii="Times New Roman" w:eastAsia="Times New Roman" w:hAnsi="Times New Roman" w:cs="Times New Roman"/>
          <w:sz w:val="24"/>
          <w:szCs w:val="24"/>
          <w:lang w:eastAsia="lt-LT"/>
        </w:rPr>
        <w:t>amasi į vieną tiekėją (Aprašo ....</w:t>
      </w:r>
      <w:r w:rsidR="00A516B0" w:rsidRPr="000A1211">
        <w:rPr>
          <w:rFonts w:ascii="Times New Roman" w:eastAsia="Times New Roman" w:hAnsi="Times New Roman" w:cs="Times New Roman"/>
          <w:sz w:val="24"/>
          <w:szCs w:val="24"/>
          <w:lang w:eastAsia="lt-LT"/>
        </w:rPr>
        <w:t xml:space="preserve"> punktas):</w:t>
      </w:r>
    </w:p>
    <w:p w:rsidR="003D30FB"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6B3D3D" w:rsidRPr="000A1211">
        <w:rPr>
          <w:rFonts w:ascii="Times New Roman" w:eastAsia="Times New Roman" w:hAnsi="Times New Roman" w:cs="Times New Roman"/>
          <w:sz w:val="24"/>
          <w:szCs w:val="24"/>
          <w:lang w:eastAsia="lt-LT"/>
        </w:rPr>
        <w:t>4</w:t>
      </w:r>
      <w:r w:rsidRPr="000A1211">
        <w:rPr>
          <w:rFonts w:ascii="Times New Roman" w:eastAsia="Times New Roman" w:hAnsi="Times New Roman" w:cs="Times New Roman"/>
          <w:sz w:val="24"/>
          <w:szCs w:val="24"/>
          <w:lang w:eastAsia="lt-LT"/>
        </w:rPr>
        <w:t>.1. Pirkimo dokumentai gali būti nerengiami.</w:t>
      </w:r>
    </w:p>
    <w:p w:rsidR="003D30FB"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3D30FB" w:rsidRPr="000A1211">
        <w:rPr>
          <w:rFonts w:ascii="Times New Roman" w:eastAsia="Times New Roman" w:hAnsi="Times New Roman" w:cs="Times New Roman"/>
          <w:sz w:val="24"/>
          <w:szCs w:val="24"/>
          <w:lang w:eastAsia="lt-LT"/>
        </w:rPr>
        <w:t>4</w:t>
      </w:r>
      <w:r w:rsidRPr="000A1211">
        <w:rPr>
          <w:rFonts w:ascii="Times New Roman" w:eastAsia="Times New Roman" w:hAnsi="Times New Roman" w:cs="Times New Roman"/>
          <w:sz w:val="24"/>
          <w:szCs w:val="24"/>
          <w:lang w:eastAsia="lt-LT"/>
        </w:rPr>
        <w:t>.2. Jei nusprendžiama pirkimo dokumentus rengti, jų reikalavima</w:t>
      </w:r>
      <w:r w:rsidR="006D2E68" w:rsidRPr="000A1211">
        <w:rPr>
          <w:rFonts w:ascii="Times New Roman" w:eastAsia="Times New Roman" w:hAnsi="Times New Roman" w:cs="Times New Roman"/>
          <w:sz w:val="24"/>
          <w:szCs w:val="24"/>
          <w:lang w:eastAsia="lt-LT"/>
        </w:rPr>
        <w:t>i nustatomi Perkančiosios organizacijos</w:t>
      </w:r>
      <w:r w:rsidRPr="000A1211">
        <w:rPr>
          <w:rFonts w:ascii="Times New Roman" w:eastAsia="Times New Roman" w:hAnsi="Times New Roman" w:cs="Times New Roman"/>
          <w:sz w:val="24"/>
          <w:szCs w:val="24"/>
          <w:lang w:eastAsia="lt-LT"/>
        </w:rPr>
        <w:t xml:space="preserve"> nuožiūra.</w:t>
      </w:r>
    </w:p>
    <w:p w:rsidR="006D2E68"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3D30FB" w:rsidRPr="000A1211">
        <w:rPr>
          <w:rFonts w:ascii="Times New Roman" w:eastAsia="Times New Roman" w:hAnsi="Times New Roman" w:cs="Times New Roman"/>
          <w:sz w:val="24"/>
          <w:szCs w:val="24"/>
          <w:lang w:eastAsia="lt-LT"/>
        </w:rPr>
        <w:t>4</w:t>
      </w:r>
      <w:r w:rsidRPr="000A1211">
        <w:rPr>
          <w:rFonts w:ascii="Times New Roman" w:eastAsia="Times New Roman" w:hAnsi="Times New Roman" w:cs="Times New Roman"/>
          <w:sz w:val="24"/>
          <w:szCs w:val="24"/>
          <w:lang w:eastAsia="lt-LT"/>
        </w:rPr>
        <w:t>.3. Kreipiamasi į tiekėją (-</w:t>
      </w:r>
      <w:proofErr w:type="spellStart"/>
      <w:r w:rsidRPr="000A1211">
        <w:rPr>
          <w:rFonts w:ascii="Times New Roman" w:eastAsia="Times New Roman" w:hAnsi="Times New Roman" w:cs="Times New Roman"/>
          <w:sz w:val="24"/>
          <w:szCs w:val="24"/>
          <w:lang w:eastAsia="lt-LT"/>
        </w:rPr>
        <w:t>us</w:t>
      </w:r>
      <w:proofErr w:type="spellEnd"/>
      <w:r w:rsidRPr="000A1211">
        <w:rPr>
          <w:rFonts w:ascii="Times New Roman" w:eastAsia="Times New Roman" w:hAnsi="Times New Roman" w:cs="Times New Roman"/>
          <w:sz w:val="24"/>
          <w:szCs w:val="24"/>
          <w:lang w:eastAsia="lt-LT"/>
        </w:rPr>
        <w:t>) žodžiu ar raštu. Jei kreipiamasi raštu – nurodomas pasiūlymų pateikimo terminas. Jis nustatomas toks, kad tiekėjui pakaktų laiko parengti pasiūlymą.</w:t>
      </w:r>
    </w:p>
    <w:p w:rsidR="00902044"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6D2E68" w:rsidRPr="000A1211">
        <w:rPr>
          <w:rFonts w:ascii="Times New Roman" w:eastAsia="Times New Roman" w:hAnsi="Times New Roman" w:cs="Times New Roman"/>
          <w:sz w:val="24"/>
          <w:szCs w:val="24"/>
          <w:lang w:eastAsia="lt-LT"/>
        </w:rPr>
        <w:t>4</w:t>
      </w:r>
      <w:r w:rsidRPr="000A1211">
        <w:rPr>
          <w:rFonts w:ascii="Times New Roman" w:eastAsia="Times New Roman" w:hAnsi="Times New Roman" w:cs="Times New Roman"/>
          <w:sz w:val="24"/>
          <w:szCs w:val="24"/>
          <w:lang w:eastAsia="lt-LT"/>
        </w:rPr>
        <w:t>.4. Susipažinimo su pateiktais pasiūlymais procedūra gali</w:t>
      </w:r>
      <w:r w:rsidR="00902044" w:rsidRPr="000A1211">
        <w:rPr>
          <w:rFonts w:ascii="Times New Roman" w:eastAsia="Times New Roman" w:hAnsi="Times New Roman" w:cs="Times New Roman"/>
          <w:sz w:val="24"/>
          <w:szCs w:val="24"/>
          <w:lang w:eastAsia="lt-LT"/>
        </w:rPr>
        <w:t xml:space="preserve"> nevykti – Perkančioji organizacija</w:t>
      </w:r>
      <w:r w:rsidRPr="000A1211">
        <w:rPr>
          <w:rFonts w:ascii="Times New Roman" w:eastAsia="Times New Roman" w:hAnsi="Times New Roman" w:cs="Times New Roman"/>
          <w:sz w:val="24"/>
          <w:szCs w:val="24"/>
          <w:lang w:eastAsia="lt-LT"/>
        </w:rPr>
        <w:t xml:space="preserve"> gali išsyk patikrinti tiekėjo siūlomą objektą ir vertinti jo kainos priimtinumą.</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24</w:t>
      </w:r>
      <w:r w:rsidR="00A516B0" w:rsidRPr="000A1211">
        <w:rPr>
          <w:rFonts w:ascii="Times New Roman" w:eastAsia="Times New Roman" w:hAnsi="Times New Roman" w:cs="Times New Roman"/>
          <w:sz w:val="24"/>
          <w:szCs w:val="24"/>
          <w:lang w:eastAsia="lt-LT"/>
        </w:rPr>
        <w:t>.5. Patikrinama, ar tiekėjo siūlomas pirkimo objekt</w:t>
      </w:r>
      <w:r w:rsidRPr="000A1211">
        <w:rPr>
          <w:rFonts w:ascii="Times New Roman" w:eastAsia="Times New Roman" w:hAnsi="Times New Roman" w:cs="Times New Roman"/>
          <w:sz w:val="24"/>
          <w:szCs w:val="24"/>
          <w:lang w:eastAsia="lt-LT"/>
        </w:rPr>
        <w:t>as atitinka Perkančiosios organizacijos</w:t>
      </w:r>
      <w:r w:rsidR="00A516B0" w:rsidRPr="000A1211">
        <w:rPr>
          <w:rFonts w:ascii="Times New Roman" w:eastAsia="Times New Roman" w:hAnsi="Times New Roman" w:cs="Times New Roman"/>
          <w:sz w:val="24"/>
          <w:szCs w:val="24"/>
          <w:lang w:eastAsia="lt-LT"/>
        </w:rPr>
        <w:t xml:space="preserve"> poreikius ir ar tiekėjo siūloma kaina nėra per didelė </w:t>
      </w:r>
      <w:r w:rsidRPr="000A1211">
        <w:rPr>
          <w:rFonts w:ascii="Times New Roman" w:eastAsia="Times New Roman" w:hAnsi="Times New Roman" w:cs="Times New Roman"/>
          <w:sz w:val="24"/>
          <w:szCs w:val="24"/>
          <w:lang w:eastAsia="lt-LT"/>
        </w:rPr>
        <w:t>Perkančiajai organizacijai.</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24</w:t>
      </w:r>
      <w:r w:rsidR="00A516B0" w:rsidRPr="000A1211">
        <w:rPr>
          <w:rFonts w:ascii="Times New Roman" w:eastAsia="Times New Roman" w:hAnsi="Times New Roman" w:cs="Times New Roman"/>
          <w:sz w:val="24"/>
          <w:szCs w:val="24"/>
          <w:lang w:eastAsia="lt-LT"/>
        </w:rPr>
        <w:t>.6.</w:t>
      </w:r>
      <w:r w:rsidRPr="000A1211">
        <w:rPr>
          <w:rFonts w:ascii="Times New Roman" w:eastAsia="Times New Roman" w:hAnsi="Times New Roman" w:cs="Times New Roman"/>
          <w:sz w:val="24"/>
          <w:szCs w:val="24"/>
          <w:lang w:eastAsia="lt-LT"/>
        </w:rPr>
        <w:t xml:space="preserve"> Perkančioji organizacija</w:t>
      </w:r>
      <w:r w:rsidR="00A516B0" w:rsidRPr="000A1211">
        <w:rPr>
          <w:rFonts w:ascii="Times New Roman" w:eastAsia="Times New Roman" w:hAnsi="Times New Roman" w:cs="Times New Roman"/>
          <w:sz w:val="24"/>
          <w:szCs w:val="24"/>
          <w:lang w:eastAsia="lt-LT"/>
        </w:rPr>
        <w:t xml:space="preserve"> gali nevertinti viso tie</w:t>
      </w:r>
      <w:r w:rsidRPr="000A1211">
        <w:rPr>
          <w:rFonts w:ascii="Times New Roman" w:eastAsia="Times New Roman" w:hAnsi="Times New Roman" w:cs="Times New Roman"/>
          <w:sz w:val="24"/>
          <w:szCs w:val="24"/>
          <w:lang w:eastAsia="lt-LT"/>
        </w:rPr>
        <w:t>kėjo pasiūlymo, jeigu patikrinusi</w:t>
      </w:r>
      <w:r w:rsidR="00A516B0" w:rsidRPr="000A1211">
        <w:rPr>
          <w:rFonts w:ascii="Times New Roman" w:eastAsia="Times New Roman" w:hAnsi="Times New Roman" w:cs="Times New Roman"/>
          <w:sz w:val="24"/>
          <w:szCs w:val="24"/>
          <w:lang w:eastAsia="lt-LT"/>
        </w:rPr>
        <w:t xml:space="preserve"> jo dalį nustato, kad pasiūlymas, vadovaujantis jam nustatytais reikalavimais, turi būti atmetamas.</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24.7. </w:t>
      </w:r>
      <w:r w:rsidR="00A516B0" w:rsidRPr="000A1211">
        <w:rPr>
          <w:rFonts w:ascii="Times New Roman" w:eastAsia="Times New Roman" w:hAnsi="Times New Roman" w:cs="Times New Roman"/>
          <w:sz w:val="24"/>
          <w:szCs w:val="24"/>
          <w:lang w:eastAsia="lt-LT"/>
        </w:rPr>
        <w:t>Jei buvo numatyta, kad pirkimo metu bus deramasi – vykdomos derybos.</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24</w:t>
      </w:r>
      <w:r w:rsidR="00A516B0" w:rsidRPr="000A1211">
        <w:rPr>
          <w:rFonts w:ascii="Times New Roman" w:eastAsia="Times New Roman" w:hAnsi="Times New Roman" w:cs="Times New Roman"/>
          <w:sz w:val="24"/>
          <w:szCs w:val="24"/>
          <w:lang w:eastAsia="lt-LT"/>
        </w:rPr>
        <w:t>.8. Priimamas sprendimas dėl laimėtojo:</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24</w:t>
      </w:r>
      <w:r w:rsidR="00A516B0" w:rsidRPr="000A1211">
        <w:rPr>
          <w:rFonts w:ascii="Times New Roman" w:eastAsia="Times New Roman" w:hAnsi="Times New Roman" w:cs="Times New Roman"/>
          <w:sz w:val="24"/>
          <w:szCs w:val="24"/>
          <w:lang w:eastAsia="lt-LT"/>
        </w:rPr>
        <w:t>.8.1. laimėtoju gali būti pasirenkamas tik toks tiekėjas, kurio pasiūlym</w:t>
      </w:r>
      <w:r w:rsidRPr="000A1211">
        <w:rPr>
          <w:rFonts w:ascii="Times New Roman" w:eastAsia="Times New Roman" w:hAnsi="Times New Roman" w:cs="Times New Roman"/>
          <w:sz w:val="24"/>
          <w:szCs w:val="24"/>
          <w:lang w:eastAsia="lt-LT"/>
        </w:rPr>
        <w:t>as atitinka Perkančiosios organizacijos</w:t>
      </w:r>
      <w:r w:rsidR="00A516B0" w:rsidRPr="000A1211">
        <w:rPr>
          <w:rFonts w:ascii="Times New Roman" w:eastAsia="Times New Roman" w:hAnsi="Times New Roman" w:cs="Times New Roman"/>
          <w:sz w:val="24"/>
          <w:szCs w:val="24"/>
          <w:lang w:eastAsia="lt-LT"/>
        </w:rPr>
        <w:t xml:space="preserve"> poreikius (o jei rengiami pirkimo dokumentai – juose nustatytus reikalavimus) ir tiekėjo siūloma kaina nėra per didelė Pe</w:t>
      </w:r>
      <w:r w:rsidRPr="000A1211">
        <w:rPr>
          <w:rFonts w:ascii="Times New Roman" w:eastAsia="Times New Roman" w:hAnsi="Times New Roman" w:cs="Times New Roman"/>
          <w:sz w:val="24"/>
          <w:szCs w:val="24"/>
          <w:lang w:eastAsia="lt-LT"/>
        </w:rPr>
        <w:t>rkančiajai organizacijai</w:t>
      </w:r>
      <w:r w:rsidR="00A516B0" w:rsidRPr="000A1211">
        <w:rPr>
          <w:rFonts w:ascii="Times New Roman" w:eastAsia="Times New Roman" w:hAnsi="Times New Roman" w:cs="Times New Roman"/>
          <w:sz w:val="24"/>
          <w:szCs w:val="24"/>
          <w:lang w:eastAsia="lt-LT"/>
        </w:rPr>
        <w:t>;</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24</w:t>
      </w:r>
      <w:r w:rsidR="00A516B0" w:rsidRPr="000A1211">
        <w:rPr>
          <w:rFonts w:ascii="Times New Roman" w:eastAsia="Times New Roman" w:hAnsi="Times New Roman" w:cs="Times New Roman"/>
          <w:sz w:val="24"/>
          <w:szCs w:val="24"/>
          <w:lang w:eastAsia="lt-LT"/>
        </w:rPr>
        <w:t>.8.2. jei buvo apklausti keli tiekėjai, laimėtoju išrenkamas tas, kurio pasiūlymas geriaus</w:t>
      </w:r>
      <w:r w:rsidRPr="000A1211">
        <w:rPr>
          <w:rFonts w:ascii="Times New Roman" w:eastAsia="Times New Roman" w:hAnsi="Times New Roman" w:cs="Times New Roman"/>
          <w:sz w:val="24"/>
          <w:szCs w:val="24"/>
          <w:lang w:eastAsia="lt-LT"/>
        </w:rPr>
        <w:t>iai tenkina Perkančiosios organizacijos</w:t>
      </w:r>
      <w:r w:rsidR="00A516B0" w:rsidRPr="000A1211">
        <w:rPr>
          <w:rFonts w:ascii="Times New Roman" w:eastAsia="Times New Roman" w:hAnsi="Times New Roman" w:cs="Times New Roman"/>
          <w:sz w:val="24"/>
          <w:szCs w:val="24"/>
          <w:lang w:eastAsia="lt-LT"/>
        </w:rPr>
        <w:t xml:space="preserve"> poreikius (o jei buvo rengiami pirkimo dokumentai – juose nustatytus reikalavimus)  ir tiekėjo siūloma kaina nėra per didelė Pe</w:t>
      </w:r>
      <w:r w:rsidRPr="000A1211">
        <w:rPr>
          <w:rFonts w:ascii="Times New Roman" w:eastAsia="Times New Roman" w:hAnsi="Times New Roman" w:cs="Times New Roman"/>
          <w:sz w:val="24"/>
          <w:szCs w:val="24"/>
          <w:lang w:eastAsia="lt-LT"/>
        </w:rPr>
        <w:t>rkančiajai organizacijai</w:t>
      </w:r>
      <w:r w:rsidR="00A516B0" w:rsidRPr="000A1211">
        <w:rPr>
          <w:rFonts w:ascii="Times New Roman" w:eastAsia="Times New Roman" w:hAnsi="Times New Roman" w:cs="Times New Roman"/>
          <w:sz w:val="24"/>
          <w:szCs w:val="24"/>
          <w:lang w:eastAsia="lt-LT"/>
        </w:rPr>
        <w:t>.</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lastRenderedPageBreak/>
        <w:t>24</w:t>
      </w:r>
      <w:r w:rsidR="00A516B0" w:rsidRPr="000A1211">
        <w:rPr>
          <w:rFonts w:ascii="Times New Roman" w:eastAsia="Times New Roman" w:hAnsi="Times New Roman" w:cs="Times New Roman"/>
          <w:sz w:val="24"/>
          <w:szCs w:val="24"/>
          <w:lang w:eastAsia="lt-LT"/>
        </w:rPr>
        <w:t>.9. Suinteresuotieji dalyviai ne vėliau kaip per 5 darbo dienas nuo sprendimo priėmimo raštu informuo</w:t>
      </w:r>
      <w:r w:rsidR="00246383" w:rsidRPr="000A1211">
        <w:rPr>
          <w:rFonts w:ascii="Times New Roman" w:eastAsia="Times New Roman" w:hAnsi="Times New Roman" w:cs="Times New Roman"/>
          <w:sz w:val="24"/>
          <w:szCs w:val="24"/>
          <w:lang w:eastAsia="lt-LT"/>
        </w:rPr>
        <w:t>jami apie procedūros rezultatus</w:t>
      </w:r>
      <w:r w:rsidR="00A516B0" w:rsidRPr="000A1211">
        <w:rPr>
          <w:rFonts w:ascii="Times New Roman" w:eastAsia="Times New Roman" w:hAnsi="Times New Roman" w:cs="Times New Roman"/>
          <w:sz w:val="24"/>
          <w:szCs w:val="24"/>
          <w:lang w:eastAsia="lt-LT"/>
        </w:rPr>
        <w:t>, išskyrus atvejus, kai pirkimo sutartis sudaroma žodžiu.</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24</w:t>
      </w:r>
      <w:r w:rsidR="00A516B0" w:rsidRPr="000A1211">
        <w:rPr>
          <w:rFonts w:ascii="Times New Roman" w:eastAsia="Times New Roman" w:hAnsi="Times New Roman" w:cs="Times New Roman"/>
          <w:sz w:val="24"/>
          <w:szCs w:val="24"/>
          <w:lang w:eastAsia="lt-LT"/>
        </w:rPr>
        <w:t>.10. Su dalyviu, kurio pasiūlymas nustatytas laimėjęs, sudaroma pirkimo ar preliminarioji sutartis.</w:t>
      </w:r>
    </w:p>
    <w:p w:rsidR="00902044"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25. </w:t>
      </w:r>
      <w:r w:rsidR="00A516B0" w:rsidRPr="000A1211">
        <w:rPr>
          <w:rFonts w:ascii="Times New Roman" w:eastAsia="Times New Roman" w:hAnsi="Times New Roman" w:cs="Times New Roman"/>
          <w:bCs/>
          <w:sz w:val="24"/>
          <w:szCs w:val="24"/>
          <w:lang w:eastAsia="lt-LT"/>
        </w:rPr>
        <w:t>Neskelbiant</w:t>
      </w:r>
      <w:r w:rsidR="00A516B0" w:rsidRPr="000A1211">
        <w:rPr>
          <w:rFonts w:ascii="Times New Roman" w:eastAsia="Times New Roman" w:hAnsi="Times New Roman" w:cs="Times New Roman"/>
          <w:sz w:val="24"/>
          <w:szCs w:val="24"/>
          <w:lang w:eastAsia="lt-LT"/>
        </w:rPr>
        <w:t> apie mažos vertės pirkimą, </w:t>
      </w:r>
      <w:r w:rsidR="001C1272" w:rsidRPr="000A1211">
        <w:rPr>
          <w:rFonts w:ascii="Times New Roman" w:eastAsia="Times New Roman" w:hAnsi="Times New Roman" w:cs="Times New Roman"/>
          <w:sz w:val="24"/>
          <w:szCs w:val="24"/>
          <w:lang w:eastAsia="lt-LT"/>
        </w:rPr>
        <w:t xml:space="preserve"> </w:t>
      </w:r>
      <w:r w:rsidR="00A516B0" w:rsidRPr="000A1211">
        <w:rPr>
          <w:rFonts w:ascii="Times New Roman" w:eastAsia="Times New Roman" w:hAnsi="Times New Roman" w:cs="Times New Roman"/>
          <w:bCs/>
          <w:sz w:val="24"/>
          <w:szCs w:val="24"/>
          <w:lang w:eastAsia="lt-LT"/>
        </w:rPr>
        <w:t>kreipiantis į vieną tiekėją</w:t>
      </w:r>
      <w:r w:rsidR="00A516B0" w:rsidRPr="000A1211">
        <w:rPr>
          <w:rFonts w:ascii="Times New Roman" w:eastAsia="Times New Roman" w:hAnsi="Times New Roman" w:cs="Times New Roman"/>
          <w:sz w:val="24"/>
          <w:szCs w:val="24"/>
          <w:lang w:eastAsia="lt-LT"/>
        </w:rPr>
        <w:t>, gali būti perkama šiais atvejais:</w:t>
      </w:r>
    </w:p>
    <w:p w:rsidR="00290A1A" w:rsidRPr="000A1211" w:rsidRDefault="0090204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 atliekami mažos vertės pirkimai, kai prekių ar paslaugų ar darbų pirkimo vertė ne didesnė kaip</w:t>
      </w:r>
      <w:r w:rsidR="00445A04" w:rsidRPr="000A1211">
        <w:rPr>
          <w:rFonts w:ascii="Times New Roman" w:eastAsia="Times New Roman" w:hAnsi="Times New Roman" w:cs="Times New Roman"/>
          <w:sz w:val="24"/>
          <w:szCs w:val="24"/>
          <w:lang w:eastAsia="lt-LT"/>
        </w:rPr>
        <w:t xml:space="preserve"> </w:t>
      </w:r>
      <w:r w:rsidR="00A516B0" w:rsidRPr="000A1211">
        <w:rPr>
          <w:rFonts w:ascii="Times New Roman" w:eastAsia="Times New Roman" w:hAnsi="Times New Roman" w:cs="Times New Roman"/>
          <w:sz w:val="24"/>
          <w:szCs w:val="24"/>
          <w:lang w:eastAsia="lt-LT"/>
        </w:rPr>
        <w:t xml:space="preserve">10 000 </w:t>
      </w:r>
      <w:r w:rsidRPr="000A1211">
        <w:rPr>
          <w:rFonts w:ascii="Times New Roman" w:eastAsia="Times New Roman" w:hAnsi="Times New Roman" w:cs="Times New Roman"/>
          <w:sz w:val="24"/>
          <w:szCs w:val="24"/>
          <w:lang w:eastAsia="lt-LT"/>
        </w:rPr>
        <w:t>e</w:t>
      </w:r>
      <w:r w:rsidR="00A516B0" w:rsidRPr="000A1211">
        <w:rPr>
          <w:rFonts w:ascii="Times New Roman" w:eastAsia="Times New Roman" w:hAnsi="Times New Roman" w:cs="Times New Roman"/>
          <w:sz w:val="24"/>
          <w:szCs w:val="24"/>
          <w:lang w:eastAsia="lt-LT"/>
        </w:rPr>
        <w:t>ur</w:t>
      </w:r>
      <w:r w:rsidRPr="000A1211">
        <w:rPr>
          <w:rFonts w:ascii="Times New Roman" w:eastAsia="Times New Roman" w:hAnsi="Times New Roman" w:cs="Times New Roman"/>
          <w:sz w:val="24"/>
          <w:szCs w:val="24"/>
          <w:lang w:eastAsia="lt-LT"/>
        </w:rPr>
        <w:t>ų</w:t>
      </w:r>
      <w:r w:rsidR="00A516B0" w:rsidRPr="000A1211">
        <w:rPr>
          <w:rFonts w:ascii="Times New Roman" w:eastAsia="Times New Roman" w:hAnsi="Times New Roman" w:cs="Times New Roman"/>
          <w:sz w:val="24"/>
          <w:szCs w:val="24"/>
          <w:lang w:eastAsia="lt-LT"/>
        </w:rPr>
        <w:t xml:space="preserve"> (dešimt tūkstančių eurų) be PVM;</w:t>
      </w:r>
    </w:p>
    <w:p w:rsidR="00290A1A" w:rsidRPr="000A1211" w:rsidRDefault="00290A1A"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.2. jei mažos vertės pirkime, apie kurį buvo skelbta, nebuvo gauta paraiškų ar pasiūlymų arba visos pateiktos paraiškos ar pasiūlymai yra netinkami, o pirminės pirkimo sąlygos iš esmės nekeičiamos;</w:t>
      </w:r>
    </w:p>
    <w:p w:rsidR="00B228B4" w:rsidRPr="000A1211" w:rsidRDefault="00290A1A"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.3. kai dėl įvy</w:t>
      </w:r>
      <w:r w:rsidR="00B228B4" w:rsidRPr="000A1211">
        <w:rPr>
          <w:rFonts w:ascii="Times New Roman" w:eastAsia="Times New Roman" w:hAnsi="Times New Roman" w:cs="Times New Roman"/>
          <w:sz w:val="24"/>
          <w:szCs w:val="24"/>
          <w:lang w:eastAsia="lt-LT"/>
        </w:rPr>
        <w:t>kių, kurių Perkančioji organizacija</w:t>
      </w:r>
      <w:r w:rsidR="00A516B0" w:rsidRPr="000A1211">
        <w:rPr>
          <w:rFonts w:ascii="Times New Roman" w:eastAsia="Times New Roman" w:hAnsi="Times New Roman" w:cs="Times New Roman"/>
          <w:sz w:val="24"/>
          <w:szCs w:val="24"/>
          <w:lang w:eastAsia="lt-LT"/>
        </w:rPr>
        <w:t xml:space="preserve"> negalėjo iš anksto numatyti, būtina ypač skubiai įsigyti prekių, paslaugų ar darbų. Aplinkybės, kuriomis grindžiama ypatinga skuba, negali prik</w:t>
      </w:r>
      <w:r w:rsidR="00B228B4" w:rsidRPr="000A1211">
        <w:rPr>
          <w:rFonts w:ascii="Times New Roman" w:eastAsia="Times New Roman" w:hAnsi="Times New Roman" w:cs="Times New Roman"/>
          <w:sz w:val="24"/>
          <w:szCs w:val="24"/>
          <w:lang w:eastAsia="lt-LT"/>
        </w:rPr>
        <w:t>lausyti nuo Perkančiosios organizacijos</w:t>
      </w:r>
      <w:r w:rsidR="00A516B0" w:rsidRPr="000A1211">
        <w:rPr>
          <w:rFonts w:ascii="Times New Roman" w:eastAsia="Times New Roman" w:hAnsi="Times New Roman" w:cs="Times New Roman"/>
          <w:sz w:val="24"/>
          <w:szCs w:val="24"/>
          <w:lang w:eastAsia="lt-LT"/>
        </w:rPr>
        <w:t>;</w:t>
      </w:r>
    </w:p>
    <w:p w:rsidR="008753F3" w:rsidRPr="000A1211" w:rsidRDefault="00B228B4"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.4. jeigu prekes patiekti, paslaugas suteikti ar darbus atlikti gali tik konkretus tiekėjas dėl vienos iš šių priežasčių:</w:t>
      </w:r>
    </w:p>
    <w:p w:rsidR="008753F3" w:rsidRPr="000A1211" w:rsidRDefault="008753F3"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.4.1. pirkimo tikslas yra sukurti arba įsigyti unikalų meno kūrinį ar meninį atlikimą;</w:t>
      </w:r>
    </w:p>
    <w:p w:rsidR="00323E76" w:rsidRPr="000A1211" w:rsidRDefault="00323E76"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.4.2. konkurencijos nėra dėl techninių priežasčių;</w:t>
      </w:r>
    </w:p>
    <w:p w:rsidR="00FD4936"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323E76" w:rsidRPr="000A1211">
        <w:rPr>
          <w:rFonts w:ascii="Times New Roman" w:eastAsia="Times New Roman" w:hAnsi="Times New Roman" w:cs="Times New Roman"/>
          <w:sz w:val="24"/>
          <w:szCs w:val="24"/>
          <w:lang w:eastAsia="lt-LT"/>
        </w:rPr>
        <w:t>5</w:t>
      </w:r>
      <w:r w:rsidRPr="000A1211">
        <w:rPr>
          <w:rFonts w:ascii="Times New Roman" w:eastAsia="Times New Roman" w:hAnsi="Times New Roman" w:cs="Times New Roman"/>
          <w:sz w:val="24"/>
          <w:szCs w:val="24"/>
          <w:lang w:eastAsia="lt-LT"/>
        </w:rPr>
        <w:t>.4.3. dėl išimtinių teisių, įskaitant intelektinės nuosavybės teises, apsaugos;</w:t>
      </w:r>
    </w:p>
    <w:p w:rsidR="00B90818" w:rsidRPr="000A1211" w:rsidRDefault="00FD4936"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B90818" w:rsidRPr="000A1211">
        <w:rPr>
          <w:rFonts w:ascii="Times New Roman" w:eastAsia="Times New Roman" w:hAnsi="Times New Roman" w:cs="Times New Roman"/>
          <w:sz w:val="24"/>
          <w:szCs w:val="24"/>
          <w:lang w:eastAsia="lt-LT"/>
        </w:rPr>
        <w:t>.4.4. Šio punkto 25.4.2 ir 25</w:t>
      </w:r>
      <w:r w:rsidR="00A516B0" w:rsidRPr="000A1211">
        <w:rPr>
          <w:rFonts w:ascii="Times New Roman" w:eastAsia="Times New Roman" w:hAnsi="Times New Roman" w:cs="Times New Roman"/>
          <w:sz w:val="24"/>
          <w:szCs w:val="24"/>
          <w:lang w:eastAsia="lt-LT"/>
        </w:rPr>
        <w:t>.4.3 papunkčiai gali būti taikomi tik tuo atveju, kai nėra pagrįstos alternatyvos ar pakaitalo ir konkurencijos nebuvimas nė</w:t>
      </w:r>
      <w:r w:rsidRPr="000A1211">
        <w:rPr>
          <w:rFonts w:ascii="Times New Roman" w:eastAsia="Times New Roman" w:hAnsi="Times New Roman" w:cs="Times New Roman"/>
          <w:sz w:val="24"/>
          <w:szCs w:val="24"/>
          <w:lang w:eastAsia="lt-LT"/>
        </w:rPr>
        <w:t>ra sukurtas Perkančiosios organizacijos</w:t>
      </w:r>
      <w:r w:rsidR="00A516B0" w:rsidRPr="000A1211">
        <w:rPr>
          <w:rFonts w:ascii="Times New Roman" w:eastAsia="Times New Roman" w:hAnsi="Times New Roman" w:cs="Times New Roman"/>
          <w:sz w:val="24"/>
          <w:szCs w:val="24"/>
          <w:lang w:eastAsia="lt-LT"/>
        </w:rPr>
        <w:t>, dirbtinai sugriežtinus pirkimo reikalavimus;</w:t>
      </w:r>
    </w:p>
    <w:p w:rsidR="00E21FED" w:rsidRPr="000A1211" w:rsidRDefault="00B90818"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25.5. jeigu Perkančioji organizacija</w:t>
      </w:r>
      <w:r w:rsidR="00A516B0" w:rsidRPr="000A1211">
        <w:rPr>
          <w:rFonts w:ascii="Times New Roman" w:eastAsia="Times New Roman" w:hAnsi="Times New Roman" w:cs="Times New Roman"/>
          <w:sz w:val="24"/>
          <w:szCs w:val="24"/>
          <w:lang w:eastAsia="lt-LT"/>
        </w:rPr>
        <w:t xml:space="preserve"> pagal ankstesnę pirkimo sutartį iš kokio nors tiekėjo pirko prekių ir nustatė, kad iš jo verta pirkti papildomai, siekiant iš dalies pakeisti turimas prekes ar įrenginius arba padidinti turimų prekių ar įrenginių kiekį, kai, pakeitus</w:t>
      </w:r>
      <w:r w:rsidR="00534401" w:rsidRPr="000A1211">
        <w:rPr>
          <w:rFonts w:ascii="Times New Roman" w:eastAsia="Times New Roman" w:hAnsi="Times New Roman" w:cs="Times New Roman"/>
          <w:sz w:val="24"/>
          <w:szCs w:val="24"/>
          <w:lang w:eastAsia="lt-LT"/>
        </w:rPr>
        <w:t xml:space="preserve"> tiekėją, Perkančiajai organizacijai</w:t>
      </w:r>
      <w:r w:rsidR="00A516B0" w:rsidRPr="000A1211">
        <w:rPr>
          <w:rFonts w:ascii="Times New Roman" w:eastAsia="Times New Roman" w:hAnsi="Times New Roman" w:cs="Times New Roman"/>
          <w:sz w:val="24"/>
          <w:szCs w:val="24"/>
          <w:lang w:eastAsia="lt-LT"/>
        </w:rPr>
        <w:t xml:space="preserve"> reikėtų įsigyti medžiagų, turinčių kitokias technines charakteristikas, ir dėl to atsirastų nesuderinamumas arba per didelių techninių eksploatavimo ir priežiūros sunkumų;</w:t>
      </w:r>
    </w:p>
    <w:p w:rsidR="00E21FED"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w:t>
      </w:r>
      <w:r w:rsidR="00E21FED" w:rsidRPr="000A1211">
        <w:rPr>
          <w:rFonts w:ascii="Times New Roman" w:eastAsia="Times New Roman" w:hAnsi="Times New Roman" w:cs="Times New Roman"/>
          <w:sz w:val="24"/>
          <w:szCs w:val="24"/>
          <w:lang w:eastAsia="lt-LT"/>
        </w:rPr>
        <w:t>5</w:t>
      </w:r>
      <w:r w:rsidRPr="000A1211">
        <w:rPr>
          <w:rFonts w:ascii="Times New Roman" w:eastAsia="Times New Roman" w:hAnsi="Times New Roman" w:cs="Times New Roman"/>
          <w:sz w:val="24"/>
          <w:szCs w:val="24"/>
          <w:lang w:eastAsia="lt-LT"/>
        </w:rPr>
        <w:t>.6. jeigu prekės kotiruojamos ir perkamos prekių biržoje;</w:t>
      </w:r>
    </w:p>
    <w:p w:rsidR="00E21FED" w:rsidRPr="000A1211" w:rsidRDefault="00E21FE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.7. jeigu yra trumpalaikės ypač palankios sąlygos, leidžiančios reikalingas prekes įsigyti už daug mažesnę negu rinkos kainą;</w:t>
      </w:r>
    </w:p>
    <w:p w:rsidR="0042414F" w:rsidRPr="000A1211" w:rsidRDefault="00E21FE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.8.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C3F72" w:rsidRPr="000A1211" w:rsidRDefault="0042414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.9. kai iš to paties tiekėjo perkamos naujos paslaugos ar darbai, panašūs į tuos, kurie buvo pirkti pagal pirminę pirkimo sutartį, kai yra abi šios sąlygos kartu:</w:t>
      </w:r>
    </w:p>
    <w:p w:rsidR="008C3F72"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8C3F72" w:rsidRPr="000A1211" w:rsidRDefault="00A516B0"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  pirminė pirkimo sutartis buvo sudaryta paskelbus apie pirkimą šiame Apraše nustatyta tvarka, skelbime nurodžius apie galimybę pirkti papildomai ir atsižvelgus į papildomų pirkimų vertę;</w:t>
      </w:r>
    </w:p>
    <w:p w:rsidR="008C3F72"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.10. jei perkamos prekės ir paslaugos naudojant reprezentacinėms išlaidoms skirtas lėšas;</w:t>
      </w:r>
    </w:p>
    <w:p w:rsidR="008C3F72"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.11. jei perkami muziejų eksponatai, archyvų ir bibliotekų dokumentai, prenumeruojami laikraščiai ir žurnalai;</w:t>
      </w:r>
    </w:p>
    <w:p w:rsidR="008C3F72"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.12. jei perkamos prekės iš valstybės rezervo;</w:t>
      </w:r>
    </w:p>
    <w:p w:rsidR="008C3F72"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.13. jei perkamos licencijos naudotis bibliotekiniais dokumentais ar duomenų (informacinėmis) bazėmis;</w:t>
      </w:r>
    </w:p>
    <w:p w:rsidR="008C3F72"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.14. j</w:t>
      </w:r>
      <w:r w:rsidRPr="000A1211">
        <w:rPr>
          <w:rFonts w:ascii="Times New Roman" w:eastAsia="Times New Roman" w:hAnsi="Times New Roman" w:cs="Times New Roman"/>
          <w:sz w:val="24"/>
          <w:szCs w:val="24"/>
          <w:lang w:eastAsia="lt-LT"/>
        </w:rPr>
        <w:t>ei perkamos Perkančiosios organizacijos</w:t>
      </w:r>
      <w:r w:rsidR="00A516B0" w:rsidRPr="000A1211">
        <w:rPr>
          <w:rFonts w:ascii="Times New Roman" w:eastAsia="Times New Roman" w:hAnsi="Times New Roman" w:cs="Times New Roman"/>
          <w:sz w:val="24"/>
          <w:szCs w:val="24"/>
          <w:lang w:eastAsia="lt-LT"/>
        </w:rPr>
        <w:t xml:space="preserve"> darbuotojų mokymo ir konferencijų paslaugos;</w:t>
      </w:r>
    </w:p>
    <w:p w:rsidR="008C3F72"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lastRenderedPageBreak/>
        <w:t>25</w:t>
      </w:r>
      <w:r w:rsidR="00A516B0" w:rsidRPr="000A1211">
        <w:rPr>
          <w:rFonts w:ascii="Times New Roman" w:eastAsia="Times New Roman" w:hAnsi="Times New Roman" w:cs="Times New Roman"/>
          <w:sz w:val="24"/>
          <w:szCs w:val="24"/>
          <w:lang w:eastAsia="lt-LT"/>
        </w:rPr>
        <w:t>.15. jei perkamos ekspertų komisijų, komitetų, tarybų narių, taip pat jų pasitelkiamų ekspertų, valstybės institucijų kontrolės veiklai reikalingų ekspertų teikiamos nematerialaus pobūdžio (intelektinės) paslaugos;</w:t>
      </w:r>
    </w:p>
    <w:p w:rsidR="008C3F72"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.16. jei perkamos prekės, gaminamos tik mokslinių tyrimų, eksperimentų, studijų ar eksperimentinės plėtros tikslais ir ženklinamos kaip išimtinai mokslo tikslams skirtos prekės;</w:t>
      </w:r>
    </w:p>
    <w:p w:rsidR="00C5789F" w:rsidRPr="000A1211" w:rsidRDefault="008C3F72"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25.17. </w:t>
      </w:r>
      <w:r w:rsidR="00A516B0" w:rsidRPr="000A1211">
        <w:rPr>
          <w:rFonts w:ascii="Times New Roman" w:eastAsia="Times New Roman" w:hAnsi="Times New Roman" w:cs="Times New Roman"/>
          <w:sz w:val="24"/>
          <w:szCs w:val="24"/>
          <w:lang w:eastAsia="lt-LT"/>
        </w:rPr>
        <w:t>jei perkamos keleivių pervežimo, nakvynės ir kitos su tarnybine komandiruote susijusios paslaugos, kai jos įsigyjamos iš tiesioginio paslaugos teikėjo.</w:t>
      </w:r>
    </w:p>
    <w:p w:rsidR="006C46CC" w:rsidRPr="000A1211" w:rsidRDefault="00C5789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w:t>
      </w:r>
      <w:r w:rsidR="00A516B0" w:rsidRPr="000A1211">
        <w:rPr>
          <w:rFonts w:ascii="Times New Roman" w:eastAsia="Times New Roman" w:hAnsi="Times New Roman" w:cs="Times New Roman"/>
          <w:sz w:val="24"/>
          <w:szCs w:val="24"/>
          <w:lang w:eastAsia="lt-LT"/>
        </w:rPr>
        <w:t>.18. jei perkamos prekės, paslaugos ar darbai, reikalingi vandentiekio ar nuotekų sistemos sudėtinių dalių avarijų šalinimui.</w:t>
      </w:r>
    </w:p>
    <w:p w:rsidR="006C46CC" w:rsidRPr="000A1211" w:rsidRDefault="006C46C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25.19. Visais Aprašo 28.1</w:t>
      </w:r>
      <w:r w:rsidR="00A516B0" w:rsidRPr="000A1211">
        <w:rPr>
          <w:rFonts w:ascii="Times New Roman" w:eastAsia="Times New Roman" w:hAnsi="Times New Roman" w:cs="Times New Roman"/>
          <w:sz w:val="24"/>
          <w:szCs w:val="24"/>
          <w:lang w:eastAsia="lt-LT"/>
        </w:rPr>
        <w:t>–28.18 punktuose nurodytai</w:t>
      </w:r>
      <w:r w:rsidRPr="000A1211">
        <w:rPr>
          <w:rFonts w:ascii="Times New Roman" w:eastAsia="Times New Roman" w:hAnsi="Times New Roman" w:cs="Times New Roman"/>
          <w:sz w:val="24"/>
          <w:szCs w:val="24"/>
          <w:lang w:eastAsia="lt-LT"/>
        </w:rPr>
        <w:t>s atvejais Perkančioji organizacija</w:t>
      </w:r>
      <w:r w:rsidR="00A516B0" w:rsidRPr="000A1211">
        <w:rPr>
          <w:rFonts w:ascii="Times New Roman" w:eastAsia="Times New Roman" w:hAnsi="Times New Roman" w:cs="Times New Roman"/>
          <w:sz w:val="24"/>
          <w:szCs w:val="24"/>
          <w:lang w:eastAsia="lt-LT"/>
        </w:rPr>
        <w:t xml:space="preserve"> gali (neprivalo) kreiptis į daugiau tiekėjų, jeigu tai objektyviai įmanoma.</w:t>
      </w:r>
    </w:p>
    <w:p w:rsidR="006C46CC" w:rsidRPr="000A1211" w:rsidRDefault="006C46C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bCs/>
          <w:sz w:val="24"/>
          <w:szCs w:val="24"/>
          <w:lang w:eastAsia="lt-LT"/>
        </w:rPr>
        <w:t>26.</w:t>
      </w:r>
      <w:r w:rsidR="00A516B0" w:rsidRPr="000A1211">
        <w:rPr>
          <w:rFonts w:ascii="Times New Roman" w:eastAsia="Times New Roman" w:hAnsi="Times New Roman" w:cs="Times New Roman"/>
          <w:bCs/>
          <w:sz w:val="24"/>
          <w:szCs w:val="24"/>
          <w:lang w:eastAsia="lt-LT"/>
        </w:rPr>
        <w:t> Neskelbiant</w:t>
      </w:r>
      <w:r w:rsidR="00A516B0" w:rsidRPr="000A1211">
        <w:rPr>
          <w:rFonts w:ascii="Times New Roman" w:eastAsia="Times New Roman" w:hAnsi="Times New Roman" w:cs="Times New Roman"/>
          <w:b/>
          <w:bCs/>
          <w:sz w:val="24"/>
          <w:szCs w:val="24"/>
          <w:lang w:eastAsia="lt-LT"/>
        </w:rPr>
        <w:t> </w:t>
      </w:r>
      <w:r w:rsidR="00FE48F7" w:rsidRPr="000A1211">
        <w:rPr>
          <w:rFonts w:ascii="Times New Roman" w:eastAsia="Times New Roman" w:hAnsi="Times New Roman" w:cs="Times New Roman"/>
          <w:b/>
          <w:bCs/>
          <w:sz w:val="24"/>
          <w:szCs w:val="24"/>
          <w:lang w:eastAsia="lt-LT"/>
        </w:rPr>
        <w:t xml:space="preserve"> </w:t>
      </w:r>
      <w:r w:rsidR="00A516B0" w:rsidRPr="000A1211">
        <w:rPr>
          <w:rFonts w:ascii="Times New Roman" w:eastAsia="Times New Roman" w:hAnsi="Times New Roman" w:cs="Times New Roman"/>
          <w:sz w:val="24"/>
          <w:szCs w:val="24"/>
          <w:lang w:eastAsia="lt-LT"/>
        </w:rPr>
        <w:t>apie mažos vertės pirkimą, kai netenki</w:t>
      </w:r>
      <w:r w:rsidRPr="000A1211">
        <w:rPr>
          <w:rFonts w:ascii="Times New Roman" w:eastAsia="Times New Roman" w:hAnsi="Times New Roman" w:cs="Times New Roman"/>
          <w:sz w:val="24"/>
          <w:szCs w:val="24"/>
          <w:lang w:eastAsia="lt-LT"/>
        </w:rPr>
        <w:t>nama nei viena iš Aprašo 25.1</w:t>
      </w:r>
      <w:r w:rsidR="00281EF6" w:rsidRPr="000A1211">
        <w:rPr>
          <w:rFonts w:ascii="Times New Roman" w:eastAsia="Times New Roman" w:hAnsi="Times New Roman" w:cs="Times New Roman"/>
          <w:sz w:val="24"/>
          <w:szCs w:val="24"/>
          <w:lang w:eastAsia="lt-LT"/>
        </w:rPr>
        <w:t>,</w:t>
      </w:r>
      <w:r w:rsidRPr="000A1211">
        <w:rPr>
          <w:rFonts w:ascii="Times New Roman" w:eastAsia="Times New Roman" w:hAnsi="Times New Roman" w:cs="Times New Roman"/>
          <w:sz w:val="24"/>
          <w:szCs w:val="24"/>
          <w:lang w:eastAsia="lt-LT"/>
        </w:rPr>
        <w:t xml:space="preserve"> 26</w:t>
      </w:r>
      <w:r w:rsidR="00A516B0" w:rsidRPr="000A1211">
        <w:rPr>
          <w:rFonts w:ascii="Times New Roman" w:eastAsia="Times New Roman" w:hAnsi="Times New Roman" w:cs="Times New Roman"/>
          <w:sz w:val="24"/>
          <w:szCs w:val="24"/>
          <w:lang w:eastAsia="lt-LT"/>
        </w:rPr>
        <w:t>.19 punktuose nurodytų sąlygų,</w:t>
      </w:r>
      <w:r w:rsidR="00FE48F7" w:rsidRPr="000A1211">
        <w:rPr>
          <w:rFonts w:ascii="Times New Roman" w:eastAsia="Times New Roman" w:hAnsi="Times New Roman" w:cs="Times New Roman"/>
          <w:sz w:val="24"/>
          <w:szCs w:val="24"/>
          <w:lang w:eastAsia="lt-LT"/>
        </w:rPr>
        <w:t xml:space="preserve"> </w:t>
      </w:r>
      <w:r w:rsidR="00A516B0" w:rsidRPr="000A1211">
        <w:rPr>
          <w:rFonts w:ascii="Times New Roman" w:eastAsia="Times New Roman" w:hAnsi="Times New Roman" w:cs="Times New Roman"/>
          <w:sz w:val="24"/>
          <w:szCs w:val="24"/>
          <w:lang w:eastAsia="lt-LT"/>
        </w:rPr>
        <w:t> </w:t>
      </w:r>
      <w:r w:rsidR="00A516B0" w:rsidRPr="000A1211">
        <w:rPr>
          <w:rFonts w:ascii="Times New Roman" w:eastAsia="Times New Roman" w:hAnsi="Times New Roman" w:cs="Times New Roman"/>
          <w:bCs/>
          <w:sz w:val="24"/>
          <w:szCs w:val="24"/>
          <w:lang w:eastAsia="lt-LT"/>
        </w:rPr>
        <w:t>kreipiantis ne mažiau kaip į tris tiekėjus</w:t>
      </w:r>
      <w:r w:rsidR="00A516B0" w:rsidRPr="000A1211">
        <w:rPr>
          <w:rFonts w:ascii="Times New Roman" w:eastAsia="Times New Roman" w:hAnsi="Times New Roman" w:cs="Times New Roman"/>
          <w:sz w:val="24"/>
          <w:szCs w:val="24"/>
          <w:lang w:eastAsia="lt-LT"/>
        </w:rPr>
        <w:t>, gali būti perkama šiais atvejais:</w:t>
      </w:r>
    </w:p>
    <w:p w:rsidR="006C46CC" w:rsidRPr="000A1211" w:rsidRDefault="006C46C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26</w:t>
      </w:r>
      <w:r w:rsidR="00A516B0" w:rsidRPr="000A1211">
        <w:rPr>
          <w:rFonts w:ascii="Times New Roman" w:eastAsia="Times New Roman" w:hAnsi="Times New Roman" w:cs="Times New Roman"/>
          <w:sz w:val="24"/>
          <w:szCs w:val="24"/>
          <w:lang w:eastAsia="lt-LT"/>
        </w:rPr>
        <w:t xml:space="preserve">.1. atliekami mažos vertės pirkimai, kai prekių ar paslaugų pirkimo vertė nuo 10 000 </w:t>
      </w:r>
      <w:r w:rsidRPr="000A1211">
        <w:rPr>
          <w:rFonts w:ascii="Times New Roman" w:eastAsia="Times New Roman" w:hAnsi="Times New Roman" w:cs="Times New Roman"/>
          <w:sz w:val="24"/>
          <w:szCs w:val="24"/>
          <w:lang w:eastAsia="lt-LT"/>
        </w:rPr>
        <w:t>e</w:t>
      </w:r>
      <w:r w:rsidR="00A516B0" w:rsidRPr="000A1211">
        <w:rPr>
          <w:rFonts w:ascii="Times New Roman" w:eastAsia="Times New Roman" w:hAnsi="Times New Roman" w:cs="Times New Roman"/>
          <w:sz w:val="24"/>
          <w:szCs w:val="24"/>
          <w:lang w:eastAsia="lt-LT"/>
        </w:rPr>
        <w:t>ur</w:t>
      </w:r>
      <w:r w:rsidRPr="000A1211">
        <w:rPr>
          <w:rFonts w:ascii="Times New Roman" w:eastAsia="Times New Roman" w:hAnsi="Times New Roman" w:cs="Times New Roman"/>
          <w:sz w:val="24"/>
          <w:szCs w:val="24"/>
          <w:lang w:eastAsia="lt-LT"/>
        </w:rPr>
        <w:t>ų</w:t>
      </w:r>
      <w:r w:rsidR="00A516B0" w:rsidRPr="000A1211">
        <w:rPr>
          <w:rFonts w:ascii="Times New Roman" w:eastAsia="Times New Roman" w:hAnsi="Times New Roman" w:cs="Times New Roman"/>
          <w:sz w:val="24"/>
          <w:szCs w:val="24"/>
          <w:lang w:eastAsia="lt-LT"/>
        </w:rPr>
        <w:t xml:space="preserve"> (dešimt tūkstančių eurų) be PVM iki 30 000 </w:t>
      </w:r>
      <w:r w:rsidRPr="000A1211">
        <w:rPr>
          <w:rFonts w:ascii="Times New Roman" w:eastAsia="Times New Roman" w:hAnsi="Times New Roman" w:cs="Times New Roman"/>
          <w:sz w:val="24"/>
          <w:szCs w:val="24"/>
          <w:lang w:eastAsia="lt-LT"/>
        </w:rPr>
        <w:t>e</w:t>
      </w:r>
      <w:r w:rsidR="00A516B0" w:rsidRPr="000A1211">
        <w:rPr>
          <w:rFonts w:ascii="Times New Roman" w:eastAsia="Times New Roman" w:hAnsi="Times New Roman" w:cs="Times New Roman"/>
          <w:sz w:val="24"/>
          <w:szCs w:val="24"/>
          <w:lang w:eastAsia="lt-LT"/>
        </w:rPr>
        <w:t>ur</w:t>
      </w:r>
      <w:r w:rsidRPr="000A1211">
        <w:rPr>
          <w:rFonts w:ascii="Times New Roman" w:eastAsia="Times New Roman" w:hAnsi="Times New Roman" w:cs="Times New Roman"/>
          <w:sz w:val="24"/>
          <w:szCs w:val="24"/>
          <w:lang w:eastAsia="lt-LT"/>
        </w:rPr>
        <w:t>ų</w:t>
      </w:r>
      <w:r w:rsidR="00A516B0" w:rsidRPr="000A1211">
        <w:rPr>
          <w:rFonts w:ascii="Times New Roman" w:eastAsia="Times New Roman" w:hAnsi="Times New Roman" w:cs="Times New Roman"/>
          <w:sz w:val="24"/>
          <w:szCs w:val="24"/>
          <w:lang w:eastAsia="lt-LT"/>
        </w:rPr>
        <w:t xml:space="preserve"> (trisdešimt tūkstančių eurų) be PVM, o darbų vertė nuo 10 000 </w:t>
      </w:r>
      <w:r w:rsidRPr="000A1211">
        <w:rPr>
          <w:rFonts w:ascii="Times New Roman" w:eastAsia="Times New Roman" w:hAnsi="Times New Roman" w:cs="Times New Roman"/>
          <w:sz w:val="24"/>
          <w:szCs w:val="24"/>
          <w:lang w:eastAsia="lt-LT"/>
        </w:rPr>
        <w:t>e</w:t>
      </w:r>
      <w:r w:rsidR="00A516B0" w:rsidRPr="000A1211">
        <w:rPr>
          <w:rFonts w:ascii="Times New Roman" w:eastAsia="Times New Roman" w:hAnsi="Times New Roman" w:cs="Times New Roman"/>
          <w:sz w:val="24"/>
          <w:szCs w:val="24"/>
          <w:lang w:eastAsia="lt-LT"/>
        </w:rPr>
        <w:t>ur</w:t>
      </w:r>
      <w:r w:rsidRPr="000A1211">
        <w:rPr>
          <w:rFonts w:ascii="Times New Roman" w:eastAsia="Times New Roman" w:hAnsi="Times New Roman" w:cs="Times New Roman"/>
          <w:sz w:val="24"/>
          <w:szCs w:val="24"/>
          <w:lang w:eastAsia="lt-LT"/>
        </w:rPr>
        <w:t>ų</w:t>
      </w:r>
      <w:r w:rsidR="00A516B0" w:rsidRPr="000A1211">
        <w:rPr>
          <w:rFonts w:ascii="Times New Roman" w:eastAsia="Times New Roman" w:hAnsi="Times New Roman" w:cs="Times New Roman"/>
          <w:sz w:val="24"/>
          <w:szCs w:val="24"/>
          <w:lang w:eastAsia="lt-LT"/>
        </w:rPr>
        <w:t xml:space="preserve"> (dešimt tūkstančių eurų) be PVM iki 90 000 </w:t>
      </w:r>
      <w:r w:rsidRPr="000A1211">
        <w:rPr>
          <w:rFonts w:ascii="Times New Roman" w:eastAsia="Times New Roman" w:hAnsi="Times New Roman" w:cs="Times New Roman"/>
          <w:sz w:val="24"/>
          <w:szCs w:val="24"/>
          <w:lang w:eastAsia="lt-LT"/>
        </w:rPr>
        <w:t>e</w:t>
      </w:r>
      <w:r w:rsidR="00A516B0" w:rsidRPr="000A1211">
        <w:rPr>
          <w:rFonts w:ascii="Times New Roman" w:eastAsia="Times New Roman" w:hAnsi="Times New Roman" w:cs="Times New Roman"/>
          <w:sz w:val="24"/>
          <w:szCs w:val="24"/>
          <w:lang w:eastAsia="lt-LT"/>
        </w:rPr>
        <w:t>ur</w:t>
      </w:r>
      <w:r w:rsidRPr="000A1211">
        <w:rPr>
          <w:rFonts w:ascii="Times New Roman" w:eastAsia="Times New Roman" w:hAnsi="Times New Roman" w:cs="Times New Roman"/>
          <w:sz w:val="24"/>
          <w:szCs w:val="24"/>
          <w:lang w:eastAsia="lt-LT"/>
        </w:rPr>
        <w:t>ų</w:t>
      </w:r>
      <w:r w:rsidR="00A516B0" w:rsidRPr="000A1211">
        <w:rPr>
          <w:rFonts w:ascii="Times New Roman" w:eastAsia="Times New Roman" w:hAnsi="Times New Roman" w:cs="Times New Roman"/>
          <w:sz w:val="24"/>
          <w:szCs w:val="24"/>
          <w:lang w:eastAsia="lt-LT"/>
        </w:rPr>
        <w:t xml:space="preserve"> (devyniasdešimt tūkstančių eurų) be PVM.</w:t>
      </w:r>
    </w:p>
    <w:p w:rsidR="00A77ECB" w:rsidRPr="000A1211" w:rsidRDefault="006C46CC"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26.2.  Aprašo 26</w:t>
      </w:r>
      <w:r w:rsidR="00A516B0" w:rsidRPr="000A1211">
        <w:rPr>
          <w:rFonts w:ascii="Times New Roman" w:eastAsia="Times New Roman" w:hAnsi="Times New Roman" w:cs="Times New Roman"/>
          <w:sz w:val="24"/>
          <w:szCs w:val="24"/>
          <w:lang w:eastAsia="lt-LT"/>
        </w:rPr>
        <w:t xml:space="preserve"> punkte nurodytai</w:t>
      </w:r>
      <w:r w:rsidR="00A77ECB" w:rsidRPr="000A1211">
        <w:rPr>
          <w:rFonts w:ascii="Times New Roman" w:eastAsia="Times New Roman" w:hAnsi="Times New Roman" w:cs="Times New Roman"/>
          <w:sz w:val="24"/>
          <w:szCs w:val="24"/>
          <w:lang w:eastAsia="lt-LT"/>
        </w:rPr>
        <w:t xml:space="preserve">s atvejais Perkančioji organizacija </w:t>
      </w:r>
      <w:r w:rsidR="00A516B0" w:rsidRPr="000A1211">
        <w:rPr>
          <w:rFonts w:ascii="Times New Roman" w:eastAsia="Times New Roman" w:hAnsi="Times New Roman" w:cs="Times New Roman"/>
          <w:sz w:val="24"/>
          <w:szCs w:val="24"/>
          <w:lang w:eastAsia="lt-LT"/>
        </w:rPr>
        <w:t xml:space="preserve"> gali (neprivalo) kreiptis į daugiau tiekėjų, jeigu tai objektyviai įmanoma.</w:t>
      </w:r>
    </w:p>
    <w:p w:rsidR="00A77ECB" w:rsidRPr="000A1211" w:rsidRDefault="00A77ECB"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 xml:space="preserve">27. </w:t>
      </w:r>
      <w:r w:rsidR="00A516B0" w:rsidRPr="000A1211">
        <w:rPr>
          <w:rFonts w:ascii="Times New Roman" w:eastAsia="Times New Roman" w:hAnsi="Times New Roman" w:cs="Times New Roman"/>
          <w:sz w:val="24"/>
          <w:szCs w:val="24"/>
          <w:lang w:eastAsia="lt-LT"/>
        </w:rPr>
        <w:t> Neskelbiamos apklausos vykdymas kai kreipiamasi ne mažiau kaip į tris tiekėjus (Aprašo 2</w:t>
      </w:r>
      <w:r w:rsidRPr="000A1211">
        <w:rPr>
          <w:rFonts w:ascii="Times New Roman" w:eastAsia="Times New Roman" w:hAnsi="Times New Roman" w:cs="Times New Roman"/>
          <w:sz w:val="24"/>
          <w:szCs w:val="24"/>
          <w:lang w:eastAsia="lt-LT"/>
        </w:rPr>
        <w:t>6 punktas</w:t>
      </w:r>
      <w:r w:rsidR="00A516B0" w:rsidRPr="000A1211">
        <w:rPr>
          <w:rFonts w:ascii="Times New Roman" w:eastAsia="Times New Roman" w:hAnsi="Times New Roman" w:cs="Times New Roman"/>
          <w:sz w:val="24"/>
          <w:szCs w:val="24"/>
          <w:lang w:eastAsia="lt-LT"/>
        </w:rPr>
        <w:t>):</w:t>
      </w:r>
    </w:p>
    <w:p w:rsidR="00E9101D" w:rsidRPr="000A1211" w:rsidRDefault="00A77ECB"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.1. Parengiami pirkimo dokumentai.</w:t>
      </w:r>
      <w:r w:rsidR="00CC1695" w:rsidRPr="000A1211">
        <w:rPr>
          <w:rFonts w:ascii="Times New Roman" w:eastAsia="Times New Roman" w:hAnsi="Times New Roman" w:cs="Times New Roman"/>
          <w:sz w:val="24"/>
          <w:szCs w:val="24"/>
          <w:lang w:eastAsia="lt-LT"/>
        </w:rPr>
        <w:t xml:space="preserve"> </w:t>
      </w:r>
      <w:r w:rsidR="00A516B0" w:rsidRPr="000A1211">
        <w:rPr>
          <w:rFonts w:ascii="Times New Roman" w:eastAsia="Times New Roman" w:hAnsi="Times New Roman" w:cs="Times New Roman"/>
          <w:b/>
          <w:bCs/>
          <w:sz w:val="24"/>
          <w:szCs w:val="24"/>
          <w:lang w:eastAsia="lt-LT"/>
        </w:rPr>
        <w:t> </w:t>
      </w:r>
      <w:r w:rsidR="00A516B0" w:rsidRPr="000A1211">
        <w:rPr>
          <w:rFonts w:ascii="Times New Roman" w:eastAsia="Times New Roman" w:hAnsi="Times New Roman" w:cs="Times New Roman"/>
          <w:sz w:val="24"/>
          <w:szCs w:val="24"/>
          <w:lang w:eastAsia="lt-LT"/>
        </w:rPr>
        <w:t xml:space="preserve">Pirkimo dokumentai rengiami lietuvių kalba. </w:t>
      </w:r>
    </w:p>
    <w:p w:rsidR="00E9101D" w:rsidRPr="000A1211" w:rsidRDefault="00E9101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.2. Pirkimo dokumentų reikalavima</w:t>
      </w:r>
      <w:r w:rsidR="00A77ECB" w:rsidRPr="000A1211">
        <w:rPr>
          <w:rFonts w:ascii="Times New Roman" w:eastAsia="Times New Roman" w:hAnsi="Times New Roman" w:cs="Times New Roman"/>
          <w:sz w:val="24"/>
          <w:szCs w:val="24"/>
          <w:lang w:eastAsia="lt-LT"/>
        </w:rPr>
        <w:t xml:space="preserve">i nustatomi Perkančiosios organizacijos </w:t>
      </w:r>
      <w:r w:rsidR="00A516B0" w:rsidRPr="000A1211">
        <w:rPr>
          <w:rFonts w:ascii="Times New Roman" w:eastAsia="Times New Roman" w:hAnsi="Times New Roman" w:cs="Times New Roman"/>
          <w:sz w:val="24"/>
          <w:szCs w:val="24"/>
          <w:lang w:eastAsia="lt-LT"/>
        </w:rPr>
        <w:t xml:space="preserve"> nuožiūra, užtikrinant, kad pirkimo dokumentai būtų tiks</w:t>
      </w:r>
      <w:r w:rsidR="00CC1695" w:rsidRPr="000A1211">
        <w:rPr>
          <w:rFonts w:ascii="Times New Roman" w:eastAsia="Times New Roman" w:hAnsi="Times New Roman" w:cs="Times New Roman"/>
          <w:sz w:val="24"/>
          <w:szCs w:val="24"/>
          <w:lang w:eastAsia="lt-LT"/>
        </w:rPr>
        <w:t xml:space="preserve">lūs, aiškūs, be dviprasmybių ir </w:t>
      </w:r>
      <w:r w:rsidR="00A516B0" w:rsidRPr="000A1211">
        <w:rPr>
          <w:rFonts w:ascii="Times New Roman" w:eastAsia="Times New Roman" w:hAnsi="Times New Roman" w:cs="Times New Roman"/>
          <w:sz w:val="24"/>
          <w:szCs w:val="24"/>
          <w:lang w:eastAsia="lt-LT"/>
        </w:rPr>
        <w:t>nustatyti  reikalavimai  dirbtinai  neribotų  tiekėjų  galimybių dalyvauti mažos vertės pirkime.</w:t>
      </w:r>
    </w:p>
    <w:p w:rsidR="00F5445F" w:rsidRPr="000A1211" w:rsidRDefault="00E9101D"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27.3. Jei Perkančioji organizacija</w:t>
      </w:r>
      <w:r w:rsidR="00A516B0" w:rsidRPr="000A1211">
        <w:rPr>
          <w:rFonts w:ascii="Times New Roman" w:eastAsia="Times New Roman" w:hAnsi="Times New Roman" w:cs="Times New Roman"/>
          <w:sz w:val="24"/>
          <w:szCs w:val="24"/>
          <w:lang w:eastAsia="lt-LT"/>
        </w:rPr>
        <w:t xml:space="preserve">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00A516B0" w:rsidRPr="000A1211">
          <w:rPr>
            <w:rStyle w:val="Hipersaitas"/>
            <w:rFonts w:ascii="Times New Roman" w:eastAsia="Times New Roman" w:hAnsi="Times New Roman" w:cs="Times New Roman"/>
            <w:color w:val="auto"/>
            <w:sz w:val="24"/>
            <w:szCs w:val="24"/>
            <w:u w:val="none"/>
            <w:lang w:eastAsia="lt-LT"/>
          </w:rPr>
          <w:t>https://ec.europa.eu/growth/tools-databases/espd/filter?lang=lt</w:t>
        </w:r>
      </w:hyperlink>
      <w:r w:rsidR="00A516B0" w:rsidRPr="000A1211">
        <w:rPr>
          <w:rFonts w:ascii="Times New Roman" w:eastAsia="Times New Roman" w:hAnsi="Times New Roman" w:cs="Times New Roman"/>
          <w:sz w:val="24"/>
          <w:szCs w:val="24"/>
          <w:lang w:eastAsia="lt-LT"/>
        </w:rPr>
        <w:t>, pateikiama informacija ar tiekėjų bus prašoma iškart pateikti dokumentus, patvirtinančius tiekėjo atitiktį keliamiems reikalavimams (žr. Lietuvos Respublikos viešųjų pirkimų įstatymo 51 s</w:t>
      </w:r>
      <w:r w:rsidR="002379B5" w:rsidRPr="000A1211">
        <w:rPr>
          <w:rFonts w:ascii="Times New Roman" w:eastAsia="Times New Roman" w:hAnsi="Times New Roman" w:cs="Times New Roman"/>
          <w:sz w:val="24"/>
          <w:szCs w:val="24"/>
          <w:lang w:eastAsia="lt-LT"/>
        </w:rPr>
        <w:t>traipsnį). Perkančioji organizacija gali nu</w:t>
      </w:r>
      <w:r w:rsidR="00A516B0" w:rsidRPr="000A1211">
        <w:rPr>
          <w:rFonts w:ascii="Times New Roman" w:eastAsia="Times New Roman" w:hAnsi="Times New Roman" w:cs="Times New Roman"/>
          <w:sz w:val="24"/>
          <w:szCs w:val="24"/>
          <w:lang w:eastAsia="lt-LT"/>
        </w:rPr>
        <w:t>matyti, jog dokumentų, patvirtinančių tiekėjo atitiktį keliamiems reikalavimams, bus prašoma tik iš galimo laimėtojo, netaikant reikalavimų dėl EBVPD;</w:t>
      </w:r>
    </w:p>
    <w:p w:rsidR="002379B5" w:rsidRPr="000A1211" w:rsidRDefault="00F5445F"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.4.  Nurodomas pasiūlymų pateikimo terminas. Jis nustatomas toks, kad tiekėjui pakaktų laiko parengti pasiūlymą.</w:t>
      </w:r>
    </w:p>
    <w:p w:rsidR="002379B5" w:rsidRPr="000A1211" w:rsidRDefault="002379B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.5.  Vykdoma susipažinimo su pateiktais pasiūlymais procedūra. Patikrinama, ar tiekėjo siūlomas pirkimo objekt</w:t>
      </w:r>
      <w:r w:rsidRPr="000A1211">
        <w:rPr>
          <w:rFonts w:ascii="Times New Roman" w:eastAsia="Times New Roman" w:hAnsi="Times New Roman" w:cs="Times New Roman"/>
          <w:sz w:val="24"/>
          <w:szCs w:val="24"/>
          <w:lang w:eastAsia="lt-LT"/>
        </w:rPr>
        <w:t>as atitinka Perkančiosios organizacijos</w:t>
      </w:r>
      <w:r w:rsidR="00A516B0" w:rsidRPr="000A1211">
        <w:rPr>
          <w:rFonts w:ascii="Times New Roman" w:eastAsia="Times New Roman" w:hAnsi="Times New Roman" w:cs="Times New Roman"/>
          <w:sz w:val="24"/>
          <w:szCs w:val="24"/>
          <w:lang w:eastAsia="lt-LT"/>
        </w:rPr>
        <w:t xml:space="preserve"> pirkimo dokumentuose nurodytus poreikius ir ar tiekėjo siūloma kaina nėra per </w:t>
      </w:r>
      <w:r w:rsidRPr="000A1211">
        <w:rPr>
          <w:rFonts w:ascii="Times New Roman" w:eastAsia="Times New Roman" w:hAnsi="Times New Roman" w:cs="Times New Roman"/>
          <w:sz w:val="24"/>
          <w:szCs w:val="24"/>
          <w:lang w:eastAsia="lt-LT"/>
        </w:rPr>
        <w:t xml:space="preserve">didelė ir Perkančiajai organizacijai. </w:t>
      </w:r>
    </w:p>
    <w:p w:rsidR="002379B5" w:rsidRPr="000A1211" w:rsidRDefault="002379B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27.6. Perkančioji organizacija</w:t>
      </w:r>
      <w:r w:rsidR="00A516B0" w:rsidRPr="000A1211">
        <w:rPr>
          <w:rFonts w:ascii="Times New Roman" w:eastAsia="Times New Roman" w:hAnsi="Times New Roman" w:cs="Times New Roman"/>
          <w:sz w:val="24"/>
          <w:szCs w:val="24"/>
          <w:lang w:eastAsia="lt-LT"/>
        </w:rPr>
        <w:t xml:space="preserve"> gali nevertinti viso tiekėjo pasiūlymo, jeigu patikrinęs jo dalį nustato, kad pasiūlymas, vadovaujantis jam nustatytais reikalavimais, turi būti atmetamas.</w:t>
      </w:r>
    </w:p>
    <w:p w:rsidR="002379B5" w:rsidRPr="000A1211" w:rsidRDefault="002379B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.7.  Jei buvo numatyta, kad pirkimo metu bus deramasi – vykdomos derybos.</w:t>
      </w:r>
    </w:p>
    <w:p w:rsidR="002379B5" w:rsidRPr="000A1211" w:rsidRDefault="002379B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.8. Įvertinami gauti p</w:t>
      </w:r>
      <w:r w:rsidRPr="000A1211">
        <w:rPr>
          <w:rFonts w:ascii="Times New Roman" w:eastAsia="Times New Roman" w:hAnsi="Times New Roman" w:cs="Times New Roman"/>
          <w:sz w:val="24"/>
          <w:szCs w:val="24"/>
          <w:lang w:eastAsia="lt-LT"/>
        </w:rPr>
        <w:t>asiūlymai. Perkančioji organizacija</w:t>
      </w:r>
      <w:r w:rsidR="00A516B0" w:rsidRPr="000A1211">
        <w:rPr>
          <w:rFonts w:ascii="Times New Roman" w:eastAsia="Times New Roman" w:hAnsi="Times New Roman" w:cs="Times New Roman"/>
          <w:sz w:val="24"/>
          <w:szCs w:val="24"/>
          <w:lang w:eastAsia="lt-LT"/>
        </w:rPr>
        <w:t xml:space="preserve"> ekonomiškai naudingiausią pasiūlymą išrenka vadovaudamasis Įstatymo 64 straipsnio 1 dalyje ir 3</w:t>
      </w:r>
      <w:r w:rsidRPr="000A1211">
        <w:rPr>
          <w:rFonts w:ascii="Times New Roman" w:eastAsia="Times New Roman" w:hAnsi="Times New Roman" w:cs="Times New Roman"/>
          <w:sz w:val="24"/>
          <w:szCs w:val="24"/>
          <w:lang w:eastAsia="lt-LT"/>
        </w:rPr>
        <w:t>–</w:t>
      </w:r>
      <w:r w:rsidR="00A516B0" w:rsidRPr="000A1211">
        <w:rPr>
          <w:rFonts w:ascii="Times New Roman" w:eastAsia="Times New Roman" w:hAnsi="Times New Roman" w:cs="Times New Roman"/>
          <w:sz w:val="24"/>
          <w:szCs w:val="24"/>
          <w:lang w:eastAsia="lt-LT"/>
        </w:rPr>
        <w:t>9 dalyse nustatytais reikalavimais. Neskelbiamoje apklausoje paprastai naudojamas kainos kriterijus.</w:t>
      </w:r>
    </w:p>
    <w:p w:rsidR="002379B5" w:rsidRPr="000A1211" w:rsidRDefault="002379B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 xml:space="preserve">.9. Priimamas </w:t>
      </w:r>
      <w:r w:rsidRPr="000A1211">
        <w:rPr>
          <w:rFonts w:ascii="Times New Roman" w:eastAsia="Times New Roman" w:hAnsi="Times New Roman" w:cs="Times New Roman"/>
          <w:sz w:val="24"/>
          <w:szCs w:val="24"/>
          <w:lang w:eastAsia="lt-LT"/>
        </w:rPr>
        <w:t>sprendimas dėl laimėtojo.</w:t>
      </w:r>
    </w:p>
    <w:p w:rsidR="002379B5" w:rsidRPr="000A1211" w:rsidRDefault="002379B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t>27</w:t>
      </w:r>
      <w:r w:rsidR="00A516B0" w:rsidRPr="000A1211">
        <w:rPr>
          <w:rFonts w:ascii="Times New Roman" w:eastAsia="Times New Roman" w:hAnsi="Times New Roman" w:cs="Times New Roman"/>
          <w:sz w:val="24"/>
          <w:szCs w:val="24"/>
          <w:lang w:eastAsia="lt-LT"/>
        </w:rPr>
        <w:t xml:space="preserve">.10. Suinteresuotieji dalyviai ne vėliau kaip per 5 darbo dienas nuo sprendimo priėmimo raštu informuojami apie procedūros rezultatus (žr. Aprašo </w:t>
      </w:r>
      <w:r w:rsidRPr="000A1211">
        <w:rPr>
          <w:rFonts w:ascii="Times New Roman" w:eastAsia="Times New Roman" w:hAnsi="Times New Roman" w:cs="Times New Roman"/>
          <w:sz w:val="24"/>
          <w:szCs w:val="24"/>
          <w:lang w:eastAsia="lt-LT"/>
        </w:rPr>
        <w:t>37</w:t>
      </w:r>
      <w:r w:rsidR="00A516B0" w:rsidRPr="000A1211">
        <w:rPr>
          <w:rFonts w:ascii="Times New Roman" w:eastAsia="Times New Roman" w:hAnsi="Times New Roman" w:cs="Times New Roman"/>
          <w:sz w:val="24"/>
          <w:szCs w:val="24"/>
          <w:lang w:eastAsia="lt-LT"/>
        </w:rPr>
        <w:t xml:space="preserve"> punktą), išskyrus atvejus, kai pirkimo sutartis sudaroma žodžiu.</w:t>
      </w:r>
    </w:p>
    <w:p w:rsidR="00281EF6" w:rsidRPr="000A1211" w:rsidRDefault="002379B5" w:rsidP="000A1211">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0A1211">
        <w:rPr>
          <w:rFonts w:ascii="Times New Roman" w:eastAsia="Times New Roman" w:hAnsi="Times New Roman" w:cs="Times New Roman"/>
          <w:sz w:val="24"/>
          <w:szCs w:val="24"/>
          <w:lang w:eastAsia="lt-LT"/>
        </w:rPr>
        <w:lastRenderedPageBreak/>
        <w:t>27</w:t>
      </w:r>
      <w:r w:rsidR="00A516B0" w:rsidRPr="000A1211">
        <w:rPr>
          <w:rFonts w:ascii="Times New Roman" w:eastAsia="Times New Roman" w:hAnsi="Times New Roman" w:cs="Times New Roman"/>
          <w:sz w:val="24"/>
          <w:szCs w:val="24"/>
          <w:lang w:eastAsia="lt-LT"/>
        </w:rPr>
        <w:t>.11. Su dalyviu, kurio pasiūlymas nustatytas laimėjęs, sudaroma pirkimo ar preliminarioji sutartis.</w:t>
      </w:r>
    </w:p>
    <w:p w:rsidR="001A4AB3" w:rsidRPr="00281EF6" w:rsidRDefault="00281EF6" w:rsidP="007E55BB">
      <w:pPr>
        <w:shd w:val="clear" w:color="auto" w:fill="FFFFFF"/>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III.2. SKELBIAMA APKLAUSA</w:t>
      </w:r>
    </w:p>
    <w:p w:rsidR="00281EF6" w:rsidRDefault="00281EF6" w:rsidP="001A4AB3">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1A4AB3" w:rsidRPr="00525A7D" w:rsidRDefault="001A4AB3"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28. </w:t>
      </w:r>
      <w:r w:rsidR="00A516B0" w:rsidRPr="00525A7D">
        <w:rPr>
          <w:rFonts w:ascii="Times New Roman" w:eastAsia="Times New Roman" w:hAnsi="Times New Roman" w:cs="Times New Roman"/>
          <w:sz w:val="24"/>
          <w:szCs w:val="24"/>
          <w:lang w:eastAsia="lt-LT"/>
        </w:rPr>
        <w:t>Skelbiama apklausa atliekama CVP IS priemonėmis, užpildant skelbimą apie pirkimą, vadovaujantis Viešųjų pirkimų tarnybos nustatyta tvarka. Skelbiama apklausa CVP IS priemonėmis gali būti neatliekama, kai:</w:t>
      </w:r>
    </w:p>
    <w:p w:rsidR="001A4AB3" w:rsidRPr="00525A7D" w:rsidRDefault="001A4AB3"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28.1. </w:t>
      </w:r>
      <w:r w:rsidR="00A516B0" w:rsidRPr="00525A7D">
        <w:rPr>
          <w:rFonts w:ascii="Times New Roman" w:eastAsia="Times New Roman" w:hAnsi="Times New Roman" w:cs="Times New Roman"/>
          <w:sz w:val="24"/>
          <w:szCs w:val="24"/>
          <w:lang w:eastAsia="lt-LT"/>
        </w:rPr>
        <w:t>dėl specialaus pirkimo pobūdžio reikėtų elektroninių priemonių, įrangos ar rinkmenų formatų, kurie nėra visuotinai prieinami ar palaikomi visuotinai prieinamomis programomis;</w:t>
      </w:r>
    </w:p>
    <w:p w:rsidR="001A4AB3" w:rsidRPr="00525A7D" w:rsidRDefault="001A4AB3"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28</w:t>
      </w:r>
      <w:r w:rsidR="00A516B0" w:rsidRPr="00525A7D">
        <w:rPr>
          <w:rFonts w:ascii="Times New Roman" w:eastAsia="Times New Roman" w:hAnsi="Times New Roman" w:cs="Times New Roman"/>
          <w:sz w:val="24"/>
          <w:szCs w:val="24"/>
          <w:lang w:eastAsia="lt-LT"/>
        </w:rPr>
        <w:t>.2.  tiekėjo dokumentams parengti reikėtų naudoti rinkmenų formatus, kuriuos galima perskaityti tik naudojant patentuotas programas ar programas, kurios nėra atviros ar visuotinai prieinamo</w:t>
      </w:r>
      <w:r w:rsidRPr="00525A7D">
        <w:rPr>
          <w:rFonts w:ascii="Times New Roman" w:eastAsia="Times New Roman" w:hAnsi="Times New Roman" w:cs="Times New Roman"/>
          <w:sz w:val="24"/>
          <w:szCs w:val="24"/>
          <w:lang w:eastAsia="lt-LT"/>
        </w:rPr>
        <w:t>s ir kurių Perkančioji organizacija</w:t>
      </w:r>
      <w:r w:rsidR="00A516B0" w:rsidRPr="00525A7D">
        <w:rPr>
          <w:rFonts w:ascii="Times New Roman" w:eastAsia="Times New Roman" w:hAnsi="Times New Roman" w:cs="Times New Roman"/>
          <w:sz w:val="24"/>
          <w:szCs w:val="24"/>
          <w:lang w:eastAsia="lt-LT"/>
        </w:rPr>
        <w:t xml:space="preserve"> negali sudaryti sąlygų atsisiųsti ar jomis naudotis nuotoliniu būdu;</w:t>
      </w:r>
    </w:p>
    <w:p w:rsidR="001A4AB3" w:rsidRPr="00525A7D" w:rsidRDefault="001A4AB3"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28</w:t>
      </w:r>
      <w:r w:rsidR="00A516B0" w:rsidRPr="00525A7D">
        <w:rPr>
          <w:rFonts w:ascii="Times New Roman" w:eastAsia="Times New Roman" w:hAnsi="Times New Roman" w:cs="Times New Roman"/>
          <w:sz w:val="24"/>
          <w:szCs w:val="24"/>
          <w:lang w:eastAsia="lt-LT"/>
        </w:rPr>
        <w:t xml:space="preserve">.3.elektroninių  </w:t>
      </w:r>
      <w:r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 xml:space="preserve">priemonių  </w:t>
      </w:r>
      <w:r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 xml:space="preserve">naudojimas  </w:t>
      </w:r>
      <w:r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 xml:space="preserve">pareikalautų  </w:t>
      </w:r>
      <w:r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 xml:space="preserve">specialios  </w:t>
      </w:r>
      <w:r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 xml:space="preserve">biuro  įrangos,  kuri  nėra  visuotinai  </w:t>
      </w:r>
      <w:r w:rsidRPr="00525A7D">
        <w:rPr>
          <w:rFonts w:ascii="Times New Roman" w:eastAsia="Times New Roman" w:hAnsi="Times New Roman" w:cs="Times New Roman"/>
          <w:sz w:val="24"/>
          <w:szCs w:val="24"/>
          <w:lang w:eastAsia="lt-LT"/>
        </w:rPr>
        <w:t>prieinama Perkančiajai organizacijai</w:t>
      </w:r>
      <w:r w:rsidR="00A516B0" w:rsidRPr="00525A7D">
        <w:rPr>
          <w:rFonts w:ascii="Times New Roman" w:eastAsia="Times New Roman" w:hAnsi="Times New Roman" w:cs="Times New Roman"/>
          <w:sz w:val="24"/>
          <w:szCs w:val="24"/>
          <w:lang w:eastAsia="lt-LT"/>
        </w:rPr>
        <w:t>;</w:t>
      </w:r>
    </w:p>
    <w:p w:rsidR="001A4AB3" w:rsidRPr="00525A7D" w:rsidRDefault="001A4AB3"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28</w:t>
      </w:r>
      <w:r w:rsidR="00A516B0" w:rsidRPr="00525A7D">
        <w:rPr>
          <w:rFonts w:ascii="Times New Roman" w:eastAsia="Times New Roman" w:hAnsi="Times New Roman" w:cs="Times New Roman"/>
          <w:sz w:val="24"/>
          <w:szCs w:val="24"/>
          <w:lang w:eastAsia="lt-LT"/>
        </w:rPr>
        <w:t>.4. pirkimo dokumentuose reikalaujama pateikti modelius ar maketus, kurių neįmanoma perduoti elektroninėmis priemonėmis.</w:t>
      </w:r>
    </w:p>
    <w:p w:rsidR="00454385" w:rsidRPr="00525A7D" w:rsidRDefault="001A4AB3"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29. </w:t>
      </w:r>
      <w:r w:rsidR="00A516B0" w:rsidRPr="00525A7D">
        <w:rPr>
          <w:rFonts w:ascii="Times New Roman" w:eastAsia="Times New Roman" w:hAnsi="Times New Roman" w:cs="Times New Roman"/>
          <w:sz w:val="24"/>
          <w:szCs w:val="24"/>
          <w:lang w:eastAsia="lt-LT"/>
        </w:rPr>
        <w:t>Pirkimas skelbiamos apklausos būdu gali būti vykdomas visais atvejais (net kai Aprašas leidžia rinktis paprastesnį pirkimo būdą (neskelbiamą apklausą raštu ar žodžiu).</w:t>
      </w:r>
    </w:p>
    <w:p w:rsidR="00454385"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30. </w:t>
      </w:r>
      <w:r w:rsidR="00A516B0" w:rsidRPr="00525A7D">
        <w:rPr>
          <w:rFonts w:ascii="Times New Roman" w:eastAsia="Times New Roman" w:hAnsi="Times New Roman" w:cs="Times New Roman"/>
          <w:sz w:val="24"/>
          <w:szCs w:val="24"/>
          <w:lang w:eastAsia="lt-LT"/>
        </w:rPr>
        <w:t>Skelbiamos apklausos eiga:</w:t>
      </w:r>
    </w:p>
    <w:p w:rsidR="00454385"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 Parengiami pirkimo dokumentai</w:t>
      </w:r>
      <w:r w:rsidR="00A516B0" w:rsidRPr="00525A7D">
        <w:rPr>
          <w:rFonts w:ascii="Times New Roman" w:eastAsia="Times New Roman" w:hAnsi="Times New Roman" w:cs="Times New Roman"/>
          <w:b/>
          <w:bCs/>
          <w:sz w:val="24"/>
          <w:szCs w:val="24"/>
          <w:lang w:eastAsia="lt-LT"/>
        </w:rPr>
        <w:t>. </w:t>
      </w:r>
      <w:r w:rsidR="000144AB" w:rsidRPr="00525A7D">
        <w:rPr>
          <w:rFonts w:ascii="Times New Roman" w:eastAsia="Times New Roman" w:hAnsi="Times New Roman" w:cs="Times New Roman"/>
          <w:b/>
          <w:bCs/>
          <w:sz w:val="24"/>
          <w:szCs w:val="24"/>
          <w:lang w:eastAsia="lt-LT"/>
        </w:rPr>
        <w:t xml:space="preserve"> </w:t>
      </w:r>
      <w:r w:rsidR="00A516B0" w:rsidRPr="00525A7D">
        <w:rPr>
          <w:rFonts w:ascii="Times New Roman" w:eastAsia="Times New Roman" w:hAnsi="Times New Roman" w:cs="Times New Roman"/>
          <w:sz w:val="24"/>
          <w:szCs w:val="24"/>
          <w:lang w:eastAsia="lt-LT"/>
        </w:rPr>
        <w:t>Pirkimo dokumentai rengiami lietuvių kalba. Papildomai pirkimo dokumentai gali būti rengiami ir kitomis kalbomis.</w:t>
      </w:r>
    </w:p>
    <w:p w:rsidR="00454385"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  Pirkimo dokumentai turi būti tikslūs, aiškūs, be dviprasmybių, kad tiekėjai galėtų pateikti pasiū</w:t>
      </w:r>
      <w:r w:rsidRPr="00525A7D">
        <w:rPr>
          <w:rFonts w:ascii="Times New Roman" w:eastAsia="Times New Roman" w:hAnsi="Times New Roman" w:cs="Times New Roman"/>
          <w:sz w:val="24"/>
          <w:szCs w:val="24"/>
          <w:lang w:eastAsia="lt-LT"/>
        </w:rPr>
        <w:t>lymus, o Perkančioji organizacija</w:t>
      </w:r>
      <w:r w:rsidR="00A516B0" w:rsidRPr="00525A7D">
        <w:rPr>
          <w:rFonts w:ascii="Times New Roman" w:eastAsia="Times New Roman" w:hAnsi="Times New Roman" w:cs="Times New Roman"/>
          <w:sz w:val="24"/>
          <w:szCs w:val="24"/>
          <w:lang w:eastAsia="lt-LT"/>
        </w:rPr>
        <w:t xml:space="preserve"> nupirkti tai, ko reikia.</w:t>
      </w:r>
    </w:p>
    <w:p w:rsidR="00454385"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  Pirkimo dokumentuose turi būti:</w:t>
      </w:r>
    </w:p>
    <w:p w:rsidR="00454385"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.3.1.  prekių, paslaugų ar darbų pavadinimas, kiekis (apimtis), su prekėmis teiktinų paslaugų pobūdis, prekių tiekimo, paslaugų teikimo ar darbų atlikimo terminai;</w:t>
      </w:r>
    </w:p>
    <w:p w:rsidR="00454385"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.3.2.  techninė specifikacija;</w:t>
      </w:r>
    </w:p>
    <w:p w:rsidR="00454385"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30.3.3.  Perkančiosios organizacijos</w:t>
      </w:r>
      <w:r w:rsidR="00A516B0" w:rsidRPr="00525A7D">
        <w:rPr>
          <w:rFonts w:ascii="Times New Roman" w:eastAsia="Times New Roman" w:hAnsi="Times New Roman" w:cs="Times New Roman"/>
          <w:sz w:val="24"/>
          <w:szCs w:val="24"/>
          <w:lang w:eastAsia="lt-LT"/>
        </w:rPr>
        <w:t xml:space="preserve"> siūlomos šalims pasirašyti pirkimo sutarties sąlygos ir (arba) pirkimo sutarties projektas, jeigu jis yra parengtas, įskaitant kiekio, kainodaros, apmokėjimo tvarkos, prievolių įvykdymo terminų, sutarties peržiūros sąlygų, </w:t>
      </w:r>
      <w:r w:rsidRPr="00525A7D">
        <w:rPr>
          <w:rFonts w:ascii="Times New Roman" w:eastAsia="Times New Roman" w:hAnsi="Times New Roman" w:cs="Times New Roman"/>
          <w:sz w:val="24"/>
          <w:szCs w:val="24"/>
          <w:lang w:eastAsia="lt-LT"/>
        </w:rPr>
        <w:t xml:space="preserve">subtiekėju </w:t>
      </w:r>
      <w:r w:rsidR="00A516B0" w:rsidRPr="00525A7D">
        <w:rPr>
          <w:rFonts w:ascii="Times New Roman" w:eastAsia="Times New Roman" w:hAnsi="Times New Roman" w:cs="Times New Roman"/>
          <w:sz w:val="24"/>
          <w:szCs w:val="24"/>
          <w:lang w:eastAsia="lt-LT"/>
        </w:rPr>
        <w:t xml:space="preserve"> (jeigu pasitelkiami) keitimo tvarkos aprašymą;</w:t>
      </w:r>
    </w:p>
    <w:p w:rsidR="00364459" w:rsidRPr="00525A7D" w:rsidRDefault="00454385"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.3.4.  jeigu ketinama sudaryti preliminariąją sutartį, pirkimo dokumentuose turi būti preliminariosios sutarties sąlygos ir (arba) preliminariosios sutarties projektas, jeigu jis yra parengtas;</w:t>
      </w:r>
    </w:p>
    <w:p w:rsidR="00364459" w:rsidRPr="00525A7D" w:rsidRDefault="0036445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.3.5.  pasiūlymų rengimo reikalavimai;</w:t>
      </w:r>
    </w:p>
    <w:p w:rsidR="00100399" w:rsidRPr="00525A7D" w:rsidRDefault="0036445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30.3.6.  jei Perkančioji organizacija</w:t>
      </w:r>
      <w:r w:rsidR="00A516B0" w:rsidRPr="00525A7D">
        <w:rPr>
          <w:rFonts w:ascii="Times New Roman" w:eastAsia="Times New Roman" w:hAnsi="Times New Roman" w:cs="Times New Roman"/>
          <w:sz w:val="24"/>
          <w:szCs w:val="24"/>
          <w:lang w:eastAsia="lt-LT"/>
        </w:rPr>
        <w:t xml:space="preserve">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w:t>
      </w:r>
      <w:r w:rsidR="00100399" w:rsidRPr="00525A7D">
        <w:rPr>
          <w:rFonts w:ascii="Times New Roman" w:eastAsia="Times New Roman" w:hAnsi="Times New Roman" w:cs="Times New Roman"/>
          <w:sz w:val="24"/>
          <w:szCs w:val="24"/>
          <w:lang w:eastAsia="lt-LT"/>
        </w:rPr>
        <w:t>Į</w:t>
      </w:r>
      <w:r w:rsidR="00A516B0" w:rsidRPr="00525A7D">
        <w:rPr>
          <w:rFonts w:ascii="Times New Roman" w:eastAsia="Times New Roman" w:hAnsi="Times New Roman" w:cs="Times New Roman"/>
          <w:sz w:val="24"/>
          <w:szCs w:val="24"/>
          <w:lang w:eastAsia="lt-LT"/>
        </w:rPr>
        <w:t>statymo 50 straipsnį). Jei EBVPD naudojamas – pateikiama nuoroda į jį: </w:t>
      </w:r>
      <w:hyperlink r:id="rId10" w:history="1">
        <w:r w:rsidR="00A516B0" w:rsidRPr="00525A7D">
          <w:rPr>
            <w:rStyle w:val="Hipersaitas"/>
            <w:rFonts w:ascii="Times New Roman" w:eastAsia="Times New Roman" w:hAnsi="Times New Roman" w:cs="Times New Roman"/>
            <w:color w:val="auto"/>
            <w:sz w:val="24"/>
            <w:szCs w:val="24"/>
            <w:u w:val="none"/>
            <w:lang w:eastAsia="lt-LT"/>
          </w:rPr>
          <w:t>https://ec.europa.eu/growth/tools-databases/espd/filter?lang=lt</w:t>
        </w:r>
      </w:hyperlink>
      <w:r w:rsidR="00A516B0" w:rsidRPr="00525A7D">
        <w:rPr>
          <w:rFonts w:ascii="Times New Roman" w:eastAsia="Times New Roman" w:hAnsi="Times New Roman" w:cs="Times New Roman"/>
          <w:sz w:val="24"/>
          <w:szCs w:val="24"/>
          <w:lang w:eastAsia="lt-LT"/>
        </w:rPr>
        <w:t xml:space="preserve">, pateikiama informacija ar tiekėjų bus prašoma iškart pateikti dokumentus, patvirtinančius tiekėjo atitiktį keliamiems reikalavimams (žr. </w:t>
      </w:r>
      <w:r w:rsidR="00100399" w:rsidRPr="00525A7D">
        <w:rPr>
          <w:rFonts w:ascii="Times New Roman" w:eastAsia="Times New Roman" w:hAnsi="Times New Roman" w:cs="Times New Roman"/>
          <w:sz w:val="24"/>
          <w:szCs w:val="24"/>
          <w:lang w:eastAsia="lt-LT"/>
        </w:rPr>
        <w:t>Į</w:t>
      </w:r>
      <w:r w:rsidR="00A516B0" w:rsidRPr="00525A7D">
        <w:rPr>
          <w:rFonts w:ascii="Times New Roman" w:eastAsia="Times New Roman" w:hAnsi="Times New Roman" w:cs="Times New Roman"/>
          <w:sz w:val="24"/>
          <w:szCs w:val="24"/>
          <w:lang w:eastAsia="lt-LT"/>
        </w:rPr>
        <w:t>statymo 51 s</w:t>
      </w:r>
      <w:r w:rsidR="00100399" w:rsidRPr="00525A7D">
        <w:rPr>
          <w:rFonts w:ascii="Times New Roman" w:eastAsia="Times New Roman" w:hAnsi="Times New Roman" w:cs="Times New Roman"/>
          <w:sz w:val="24"/>
          <w:szCs w:val="24"/>
          <w:lang w:eastAsia="lt-LT"/>
        </w:rPr>
        <w:t>traipsnį). Perkan</w:t>
      </w:r>
      <w:r w:rsidR="002243F4" w:rsidRPr="00525A7D">
        <w:rPr>
          <w:rFonts w:ascii="Times New Roman" w:eastAsia="Times New Roman" w:hAnsi="Times New Roman" w:cs="Times New Roman"/>
          <w:sz w:val="24"/>
          <w:szCs w:val="24"/>
          <w:lang w:eastAsia="lt-LT"/>
        </w:rPr>
        <w:t>č</w:t>
      </w:r>
      <w:r w:rsidR="00100399" w:rsidRPr="00525A7D">
        <w:rPr>
          <w:rFonts w:ascii="Times New Roman" w:eastAsia="Times New Roman" w:hAnsi="Times New Roman" w:cs="Times New Roman"/>
          <w:sz w:val="24"/>
          <w:szCs w:val="24"/>
          <w:lang w:eastAsia="lt-LT"/>
        </w:rPr>
        <w:t>ioji organizacija</w:t>
      </w:r>
      <w:r w:rsidR="00A516B0" w:rsidRPr="00525A7D">
        <w:rPr>
          <w:rFonts w:ascii="Times New Roman" w:eastAsia="Times New Roman" w:hAnsi="Times New Roman" w:cs="Times New Roman"/>
          <w:sz w:val="24"/>
          <w:szCs w:val="24"/>
          <w:lang w:eastAsia="lt-LT"/>
        </w:rPr>
        <w:t xml:space="preserve"> gali nusimatyti, jog dokumentų, patvirtinančių tiekėjo atitiktį keliamiems reikalavimams, bus prašoma tik iš galimo laimėtojo, netaikant reikalavimų dėl EBVPD;</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.3.7.  informacija, kaip turi būti apskaičiuota ir išreikšta pasiūlymuose nurodoma kaina ar sąnaudos. Į kainą ar sąnaudas turi būti įskaičiuoti visi mokesčiai;</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 xml:space="preserve">.3.8.  reikalavimas tiekėjams nurodyti, kokiai pirkimo daliai ir kokie </w:t>
      </w:r>
      <w:proofErr w:type="spellStart"/>
      <w:r w:rsidR="00A516B0" w:rsidRPr="00525A7D">
        <w:rPr>
          <w:rFonts w:ascii="Times New Roman" w:eastAsia="Times New Roman" w:hAnsi="Times New Roman" w:cs="Times New Roman"/>
          <w:sz w:val="24"/>
          <w:szCs w:val="24"/>
          <w:lang w:eastAsia="lt-LT"/>
        </w:rPr>
        <w:t>subtiekėjai</w:t>
      </w:r>
      <w:proofErr w:type="spellEnd"/>
      <w:r w:rsidR="00A516B0" w:rsidRPr="00525A7D">
        <w:rPr>
          <w:rFonts w:ascii="Times New Roman" w:eastAsia="Times New Roman" w:hAnsi="Times New Roman" w:cs="Times New Roman"/>
          <w:sz w:val="24"/>
          <w:szCs w:val="24"/>
          <w:lang w:eastAsia="lt-LT"/>
        </w:rPr>
        <w:t xml:space="preserve"> </w:t>
      </w:r>
      <w:r w:rsidR="007C6342"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(jeigu jie žinomi) pasitelkiami;</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30</w:t>
      </w:r>
      <w:r w:rsidR="00A516B0" w:rsidRPr="00525A7D">
        <w:rPr>
          <w:rFonts w:ascii="Times New Roman" w:eastAsia="Times New Roman" w:hAnsi="Times New Roman" w:cs="Times New Roman"/>
          <w:sz w:val="24"/>
          <w:szCs w:val="24"/>
          <w:lang w:eastAsia="lt-LT"/>
        </w:rPr>
        <w:t>.3.9.  informacija, kad tiekėjas privalo nurodyti, kuri informacija, vadovaujantis Įstatymo 32 straipsniu, yra konfidenciali;</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0144AB" w:rsidRPr="00525A7D">
        <w:rPr>
          <w:rFonts w:ascii="Times New Roman" w:eastAsia="Times New Roman" w:hAnsi="Times New Roman" w:cs="Times New Roman"/>
          <w:sz w:val="24"/>
          <w:szCs w:val="24"/>
          <w:lang w:eastAsia="lt-LT"/>
        </w:rPr>
        <w:t>.3.10.</w:t>
      </w:r>
      <w:r w:rsidR="00A516B0" w:rsidRPr="00525A7D">
        <w:rPr>
          <w:rFonts w:ascii="Times New Roman" w:eastAsia="Times New Roman" w:hAnsi="Times New Roman" w:cs="Times New Roman"/>
          <w:sz w:val="24"/>
          <w:szCs w:val="24"/>
          <w:lang w:eastAsia="lt-LT"/>
        </w:rPr>
        <w:t xml:space="preserve"> informacija apie pasiūlymų pateikimo termino pabaigą, pateikimo vietą ir būdą;</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.3.11. informacija apie galimybę šifruoti teikiamus pasiūlymus;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.3.12. informacija, ar susipažinimo su pasiūlymais procedūroje galės daly</w:t>
      </w:r>
      <w:r w:rsidR="000144AB" w:rsidRPr="00525A7D">
        <w:rPr>
          <w:rFonts w:ascii="Times New Roman" w:eastAsia="Times New Roman" w:hAnsi="Times New Roman" w:cs="Times New Roman"/>
          <w:sz w:val="24"/>
          <w:szCs w:val="24"/>
          <w:lang w:eastAsia="lt-LT"/>
        </w:rPr>
        <w:t>vauti tiekėjai ar jų įgalioti</w:t>
      </w:r>
      <w:r w:rsidR="00A516B0" w:rsidRPr="00525A7D">
        <w:rPr>
          <w:rFonts w:ascii="Times New Roman" w:eastAsia="Times New Roman" w:hAnsi="Times New Roman" w:cs="Times New Roman"/>
          <w:sz w:val="24"/>
          <w:szCs w:val="24"/>
          <w:lang w:eastAsia="lt-LT"/>
        </w:rPr>
        <w:t xml:space="preserve"> atstovai;</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0144AB" w:rsidRPr="00525A7D">
        <w:rPr>
          <w:rFonts w:ascii="Times New Roman" w:eastAsia="Times New Roman" w:hAnsi="Times New Roman" w:cs="Times New Roman"/>
          <w:sz w:val="24"/>
          <w:szCs w:val="24"/>
          <w:lang w:eastAsia="lt-LT"/>
        </w:rPr>
        <w:t>.3.13.</w:t>
      </w:r>
      <w:r w:rsidR="00A516B0" w:rsidRPr="00525A7D">
        <w:rPr>
          <w:rFonts w:ascii="Times New Roman" w:eastAsia="Times New Roman" w:hAnsi="Times New Roman" w:cs="Times New Roman"/>
          <w:sz w:val="24"/>
          <w:szCs w:val="24"/>
          <w:lang w:eastAsia="lt-LT"/>
        </w:rPr>
        <w:t xml:space="preserve"> pasiūlymų vertinimo kriterijai ir sąlygos;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0144AB" w:rsidRPr="00525A7D">
        <w:rPr>
          <w:rFonts w:ascii="Times New Roman" w:eastAsia="Times New Roman" w:hAnsi="Times New Roman" w:cs="Times New Roman"/>
          <w:sz w:val="24"/>
          <w:szCs w:val="24"/>
          <w:lang w:eastAsia="lt-LT"/>
        </w:rPr>
        <w:t>.3.14. </w:t>
      </w:r>
      <w:r w:rsidR="00A516B0" w:rsidRPr="00525A7D">
        <w:rPr>
          <w:rFonts w:ascii="Times New Roman" w:eastAsia="Times New Roman" w:hAnsi="Times New Roman" w:cs="Times New Roman"/>
          <w:sz w:val="24"/>
          <w:szCs w:val="24"/>
          <w:lang w:eastAsia="lt-LT"/>
        </w:rPr>
        <w:t>informacija, ar pirkimo metu bus deramasi arba kokiais atvejais bus deramasi, ir derybų sąlygos bei tvarka;</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.3.15.  būdai, kuriais tiekėjai gali prašyti pirkimo dokumentų paaiškinimų ir tokių prašymų pateikimo terminas, infor</w:t>
      </w:r>
      <w:r w:rsidRPr="00525A7D">
        <w:rPr>
          <w:rFonts w:ascii="Times New Roman" w:eastAsia="Times New Roman" w:hAnsi="Times New Roman" w:cs="Times New Roman"/>
          <w:sz w:val="24"/>
          <w:szCs w:val="24"/>
          <w:lang w:eastAsia="lt-LT"/>
        </w:rPr>
        <w:t>macija, ar Perkančioji organizacija</w:t>
      </w:r>
      <w:r w:rsidR="00A516B0" w:rsidRPr="00525A7D">
        <w:rPr>
          <w:rFonts w:ascii="Times New Roman" w:eastAsia="Times New Roman" w:hAnsi="Times New Roman" w:cs="Times New Roman"/>
          <w:sz w:val="24"/>
          <w:szCs w:val="24"/>
          <w:lang w:eastAsia="lt-LT"/>
        </w:rPr>
        <w:t xml:space="preserve"> ketina rengti dėl to susitikimą su tiekėjais, taip pat būda</w:t>
      </w:r>
      <w:r w:rsidRPr="00525A7D">
        <w:rPr>
          <w:rFonts w:ascii="Times New Roman" w:eastAsia="Times New Roman" w:hAnsi="Times New Roman" w:cs="Times New Roman"/>
          <w:sz w:val="24"/>
          <w:szCs w:val="24"/>
          <w:lang w:eastAsia="lt-LT"/>
        </w:rPr>
        <w:t>i, kuriais Perkančioji organizacija</w:t>
      </w:r>
      <w:r w:rsidR="00A516B0" w:rsidRPr="00525A7D">
        <w:rPr>
          <w:rFonts w:ascii="Times New Roman" w:eastAsia="Times New Roman" w:hAnsi="Times New Roman" w:cs="Times New Roman"/>
          <w:sz w:val="24"/>
          <w:szCs w:val="24"/>
          <w:lang w:eastAsia="lt-LT"/>
        </w:rPr>
        <w:t xml:space="preserve"> savo iniciatyva gali paaiškinti (patikslinti) pirkimo dokumentus;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.3.16.  pirkimo organizatoriaus arba Komisijos narių (vieno ar kelių), kurie įgalioti palaikyti tiesioginį ryšį su tiekėjais ir gauti iš jų (ne tarpininkų) pranešimus, susijusius su pirkimų procedūromis, vardai, pavardės, kontaktinė informacija;</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.3.17. kita informacija, nurodyta Įstatymo 48 straipsnyje, pirkimo dokumentuose pateikiama pagal poreikį, atsižvelgiant į pirkimo objekto specifiką.</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.4. Nustatomas pasiūlymų pateikimo terminas</w:t>
      </w:r>
      <w:r w:rsidR="00A516B0" w:rsidRPr="00525A7D">
        <w:rPr>
          <w:rFonts w:ascii="Times New Roman" w:eastAsia="Times New Roman" w:hAnsi="Times New Roman" w:cs="Times New Roman"/>
          <w:b/>
          <w:bCs/>
          <w:sz w:val="24"/>
          <w:szCs w:val="24"/>
          <w:lang w:eastAsia="lt-LT"/>
        </w:rPr>
        <w:t>. </w:t>
      </w:r>
      <w:r w:rsidR="00125C29" w:rsidRPr="00525A7D">
        <w:rPr>
          <w:rFonts w:ascii="Times New Roman" w:eastAsia="Times New Roman" w:hAnsi="Times New Roman" w:cs="Times New Roman"/>
          <w:b/>
          <w:bCs/>
          <w:sz w:val="24"/>
          <w:szCs w:val="24"/>
          <w:lang w:eastAsia="lt-LT"/>
        </w:rPr>
        <w:t xml:space="preserve"> </w:t>
      </w:r>
      <w:r w:rsidR="00A516B0" w:rsidRPr="00525A7D">
        <w:rPr>
          <w:rFonts w:ascii="Times New Roman" w:eastAsia="Times New Roman" w:hAnsi="Times New Roman" w:cs="Times New Roman"/>
          <w:sz w:val="24"/>
          <w:szCs w:val="24"/>
          <w:lang w:eastAsia="lt-LT"/>
        </w:rPr>
        <w:t>Jis nustatomas toks, kad tiekėjui pakaktų laiko parengti pasiūlymą pagal nustatytus reikalavimus.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.5. Minimalus pasiūlymų pateikimo terminas – 3 darbo dienos nuo skelbimo paskelbimo CVP IS dienos.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.6. Nustatant pasiūlymo pateikimo terminą, į jį turi būti įtraukiamas papildomas laikas, reikalingas Viešųjų pirkimų tarnybai skelbimui paskelbti (1 darbo diena).</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.7. Paskelbiamas skelbimas apie pirkimą</w:t>
      </w:r>
      <w:r w:rsidR="00A516B0" w:rsidRPr="00525A7D">
        <w:rPr>
          <w:rFonts w:ascii="Times New Roman" w:eastAsia="Times New Roman" w:hAnsi="Times New Roman" w:cs="Times New Roman"/>
          <w:b/>
          <w:bCs/>
          <w:sz w:val="24"/>
          <w:szCs w:val="24"/>
          <w:lang w:eastAsia="lt-LT"/>
        </w:rPr>
        <w:t> </w:t>
      </w:r>
      <w:r w:rsidR="00A516B0" w:rsidRPr="00525A7D">
        <w:rPr>
          <w:rFonts w:ascii="Times New Roman" w:eastAsia="Times New Roman" w:hAnsi="Times New Roman" w:cs="Times New Roman"/>
          <w:sz w:val="24"/>
          <w:szCs w:val="24"/>
          <w:lang w:eastAsia="lt-LT"/>
        </w:rPr>
        <w:t>Viešųjų pirkimų tarnybos nustatyta tvarka.</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 xml:space="preserve">.8. Jei gauta paklausimų dėl pirkimo dokumentų, teikiami pirkimo dokumentų paaiškinimai ar patikslinimai. Paaiškinimai ar patikslinimai, kol nėra pasibaigęs pasiūlymų pateikimo terminas, gali būti </w:t>
      </w:r>
      <w:r w:rsidRPr="00525A7D">
        <w:rPr>
          <w:rFonts w:ascii="Times New Roman" w:eastAsia="Times New Roman" w:hAnsi="Times New Roman" w:cs="Times New Roman"/>
          <w:sz w:val="24"/>
          <w:szCs w:val="24"/>
          <w:lang w:eastAsia="lt-LT"/>
        </w:rPr>
        <w:t>teikiami ir Perkančiosios organizacijos</w:t>
      </w:r>
      <w:r w:rsidR="00A516B0" w:rsidRPr="00525A7D">
        <w:rPr>
          <w:rFonts w:ascii="Times New Roman" w:eastAsia="Times New Roman" w:hAnsi="Times New Roman" w:cs="Times New Roman"/>
          <w:sz w:val="24"/>
          <w:szCs w:val="24"/>
          <w:lang w:eastAsia="lt-LT"/>
        </w:rPr>
        <w:t xml:space="preserve"> iniciatyva. Tiekėjai pasiūlymus dėl pirkimo dokumentų patikslinimų gali pateikti ne vėliau kaip likus 2 darbo dienoms iki pasiūlymų pateikimo termino pabaigos.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.9.  Paaiškinimai ar patikslinimai skelbiami CVP IS priemonėmis ir siunčiami užklausą pateikusiam bei visiems prie pirkimo prisijungusiems tiekėjams. Jei paaiškinimai ar patikslinim</w:t>
      </w:r>
      <w:r w:rsidRPr="00525A7D">
        <w:rPr>
          <w:rFonts w:ascii="Times New Roman" w:eastAsia="Times New Roman" w:hAnsi="Times New Roman" w:cs="Times New Roman"/>
          <w:sz w:val="24"/>
          <w:szCs w:val="24"/>
          <w:lang w:eastAsia="lt-LT"/>
        </w:rPr>
        <w:t>ai teikiami Perkančiosios organizacijos</w:t>
      </w:r>
      <w:r w:rsidR="00A516B0" w:rsidRPr="00525A7D">
        <w:rPr>
          <w:rFonts w:ascii="Times New Roman" w:eastAsia="Times New Roman" w:hAnsi="Times New Roman" w:cs="Times New Roman"/>
          <w:sz w:val="24"/>
          <w:szCs w:val="24"/>
          <w:lang w:eastAsia="lt-LT"/>
        </w:rPr>
        <w:t xml:space="preserve"> iniciatyva, jų paskelbimas CVP IS priemonėmis laikomas pakankamu. Paaiškinimai ar patikslinimai turi būti pateikiami likus ne mažiau kaip 1 darbo dienai iki pasiūlymų pateikimo termino pab</w:t>
      </w:r>
      <w:r w:rsidRPr="00525A7D">
        <w:rPr>
          <w:rFonts w:ascii="Times New Roman" w:eastAsia="Times New Roman" w:hAnsi="Times New Roman" w:cs="Times New Roman"/>
          <w:sz w:val="24"/>
          <w:szCs w:val="24"/>
          <w:lang w:eastAsia="lt-LT"/>
        </w:rPr>
        <w:t>aigos. Jei Perkančioji organizacija</w:t>
      </w:r>
      <w:r w:rsidR="00A516B0" w:rsidRPr="00525A7D">
        <w:rPr>
          <w:rFonts w:ascii="Times New Roman" w:eastAsia="Times New Roman" w:hAnsi="Times New Roman" w:cs="Times New Roman"/>
          <w:sz w:val="24"/>
          <w:szCs w:val="24"/>
          <w:lang w:eastAsia="lt-LT"/>
        </w:rPr>
        <w:t xml:space="preserve"> paaiškinimų ar patikslinimų nepateikia per nurodytą terminą, pasiūlymų pateikimo terminas nukeliamas ne trumpesniam laikui nei tas, kiek vėluojama pateikti paaiškinimus ar patikslinimus.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.10.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.11.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.12. Jei gauta pretenzijų – į jas atsakoma Įstatymo 109 straipsnyje nurodyta tvarka ir terminais, įvertinant, ar dėl pateikto atsakymo į pretenziją būtini pirkimo dokumentų patikslinimai. Jei taip, jie teikiami šiame Apraše nustatyta tvarka ir terminais.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30</w:t>
      </w:r>
      <w:r w:rsidR="00A516B0" w:rsidRPr="00525A7D">
        <w:rPr>
          <w:rFonts w:ascii="Times New Roman" w:eastAsia="Times New Roman" w:hAnsi="Times New Roman" w:cs="Times New Roman"/>
          <w:sz w:val="24"/>
          <w:szCs w:val="24"/>
          <w:lang w:eastAsia="lt-LT"/>
        </w:rPr>
        <w:t>.13. Susipažįstama su pasiūlymais: suėjus pasiūlymų pateikimo terminui</w:t>
      </w:r>
      <w:r w:rsidR="00A516B0" w:rsidRPr="00525A7D">
        <w:rPr>
          <w:rFonts w:ascii="Times New Roman" w:eastAsia="Times New Roman" w:hAnsi="Times New Roman" w:cs="Times New Roman"/>
          <w:b/>
          <w:bCs/>
          <w:sz w:val="24"/>
          <w:szCs w:val="24"/>
          <w:lang w:eastAsia="lt-LT"/>
        </w:rPr>
        <w:t>,</w:t>
      </w:r>
      <w:r w:rsidR="00A516B0" w:rsidRPr="00525A7D">
        <w:rPr>
          <w:rFonts w:ascii="Times New Roman" w:eastAsia="Times New Roman" w:hAnsi="Times New Roman" w:cs="Times New Roman"/>
          <w:sz w:val="24"/>
          <w:szCs w:val="24"/>
          <w:lang w:eastAsia="lt-LT"/>
        </w:rPr>
        <w:t> atveriami CVP IS priemonėmis pateikti pasiūlymai, vadovaujantis Viešųjų pirkimų įstatymo 57 str. nuostatomis;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.14. Jei pasiūlymai teikiami el. priemonėmis, tuomet susipažinimo su pasiūlymais Komisijos posėdyje (vokų atplėšimo procedūroje) tiekėjai neda</w:t>
      </w:r>
      <w:r w:rsidR="002243F4" w:rsidRPr="00525A7D">
        <w:rPr>
          <w:rFonts w:ascii="Times New Roman" w:eastAsia="Times New Roman" w:hAnsi="Times New Roman" w:cs="Times New Roman"/>
          <w:sz w:val="24"/>
          <w:szCs w:val="24"/>
          <w:lang w:eastAsia="lt-LT"/>
        </w:rPr>
        <w:t>lyvauja ir Perkančioji organizacija</w:t>
      </w:r>
      <w:r w:rsidR="00A516B0" w:rsidRPr="00525A7D">
        <w:rPr>
          <w:rFonts w:ascii="Times New Roman" w:eastAsia="Times New Roman" w:hAnsi="Times New Roman" w:cs="Times New Roman"/>
          <w:sz w:val="24"/>
          <w:szCs w:val="24"/>
          <w:lang w:eastAsia="lt-LT"/>
        </w:rPr>
        <w:t xml:space="preserve">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.15. Įvertinami gauti pasiūlymai.</w:t>
      </w:r>
      <w:r w:rsidR="000144AB"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b/>
          <w:bCs/>
          <w:sz w:val="24"/>
          <w:szCs w:val="24"/>
          <w:lang w:eastAsia="lt-LT"/>
        </w:rPr>
        <w:t> </w:t>
      </w:r>
      <w:r w:rsidR="002243F4" w:rsidRPr="00525A7D">
        <w:rPr>
          <w:rFonts w:ascii="Times New Roman" w:eastAsia="Times New Roman" w:hAnsi="Times New Roman" w:cs="Times New Roman"/>
          <w:sz w:val="24"/>
          <w:szCs w:val="24"/>
          <w:lang w:eastAsia="lt-LT"/>
        </w:rPr>
        <w:t>Perkančioji organizacija</w:t>
      </w:r>
      <w:r w:rsidR="00A516B0" w:rsidRPr="00525A7D">
        <w:rPr>
          <w:rFonts w:ascii="Times New Roman" w:eastAsia="Times New Roman" w:hAnsi="Times New Roman" w:cs="Times New Roman"/>
          <w:sz w:val="24"/>
          <w:szCs w:val="24"/>
          <w:lang w:eastAsia="lt-LT"/>
        </w:rPr>
        <w:t xml:space="preserve"> ekonomiškai naudingiausią pasiūlymą išrenka vadovaudamasis Įstat</w:t>
      </w:r>
      <w:r w:rsidRPr="00525A7D">
        <w:rPr>
          <w:rFonts w:ascii="Times New Roman" w:eastAsia="Times New Roman" w:hAnsi="Times New Roman" w:cs="Times New Roman"/>
          <w:sz w:val="24"/>
          <w:szCs w:val="24"/>
          <w:lang w:eastAsia="lt-LT"/>
        </w:rPr>
        <w:t>ymo 64 straipsnio 1 dalyje ir 3</w:t>
      </w:r>
      <w:r w:rsidR="00A516B0" w:rsidRPr="00525A7D">
        <w:rPr>
          <w:rFonts w:ascii="Times New Roman" w:eastAsia="Times New Roman" w:hAnsi="Times New Roman" w:cs="Times New Roman"/>
          <w:sz w:val="24"/>
          <w:szCs w:val="24"/>
          <w:lang w:eastAsia="lt-LT"/>
        </w:rPr>
        <w:t>–9 dalyse nustatytais reikalavimais.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.16. 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.17. Jei pirkimo dokumentuose buvo nustatyti reikalavimai tiekėjui ir reikalauta EBVPD, įvertinama jame pateikta informacija ir priimamas sprendimas dėl kiekvieno pasiūlymą pateikusio dalyvio atitikties reikalavimams.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.18. Jei buvo numatyta, kad dokumentų, patvirtinančių tiekėjo atitiktį keliamiems reikalavimams, bus prašoma tik iš galimo laimėtojo, netaikant reikalavimų dėl EBVPD, toliau vykdoma Aprašo 33.20 punkte nurodoma procedūra;</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.19.  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 xml:space="preserve">.20. Jei tiekėjas nebuvo pašalintas – vertinama, ar jo siūlomas pirkimo objektas atitinka nustatytus reikalavimus ir ar tiekėjo pasiūlyta kaina nėra per </w:t>
      </w:r>
      <w:r w:rsidR="002243F4" w:rsidRPr="00525A7D">
        <w:rPr>
          <w:rFonts w:ascii="Times New Roman" w:eastAsia="Times New Roman" w:hAnsi="Times New Roman" w:cs="Times New Roman"/>
          <w:sz w:val="24"/>
          <w:szCs w:val="24"/>
          <w:lang w:eastAsia="lt-LT"/>
        </w:rPr>
        <w:t xml:space="preserve">didelė. </w:t>
      </w:r>
      <w:r w:rsidR="00A516B0" w:rsidRPr="00525A7D">
        <w:rPr>
          <w:rFonts w:ascii="Times New Roman" w:eastAsia="Times New Roman" w:hAnsi="Times New Roman" w:cs="Times New Roman"/>
          <w:sz w:val="24"/>
          <w:szCs w:val="24"/>
          <w:lang w:eastAsia="lt-LT"/>
        </w:rPr>
        <w:t>Jei pirkimo dokumentuose buvo nurodyta, jog bus taikomas toks reikalavimas, prašoma pagrįsti neįprastai mažą kainą ar sąnaudas Įstatymo 66 straipsnyje nustatyta tvarka. Tiekėjai informuojami apie vertinimo r</w:t>
      </w:r>
      <w:r w:rsidR="002243F4" w:rsidRPr="00525A7D">
        <w:rPr>
          <w:rFonts w:ascii="Times New Roman" w:eastAsia="Times New Roman" w:hAnsi="Times New Roman" w:cs="Times New Roman"/>
          <w:sz w:val="24"/>
          <w:szCs w:val="24"/>
          <w:lang w:eastAsia="lt-LT"/>
        </w:rPr>
        <w:t>ezultatus. Perkančioji organizacija</w:t>
      </w:r>
      <w:r w:rsidR="00A516B0" w:rsidRPr="00525A7D">
        <w:rPr>
          <w:rFonts w:ascii="Times New Roman" w:eastAsia="Times New Roman" w:hAnsi="Times New Roman" w:cs="Times New Roman"/>
          <w:sz w:val="24"/>
          <w:szCs w:val="24"/>
          <w:lang w:eastAsia="lt-LT"/>
        </w:rPr>
        <w:t xml:space="preserve"> gali nevertinti viso tiekėjo pasiūlymo, jeigu patikrinusi jo dalį nustato, kad pasiūlymas, vadovaujantis jam nustatytais reikalavimais, turi būti atmetamas.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.21. Jei pirkimo dokumentuose buvo numatyta, kad pirkimo metu bus deramasi, vykdomos derybos, siekiant geriausio pirkimo dokumentuos</w:t>
      </w:r>
      <w:r w:rsidR="00E647EA" w:rsidRPr="00525A7D">
        <w:rPr>
          <w:rFonts w:ascii="Times New Roman" w:eastAsia="Times New Roman" w:hAnsi="Times New Roman" w:cs="Times New Roman"/>
          <w:sz w:val="24"/>
          <w:szCs w:val="24"/>
          <w:lang w:eastAsia="lt-LT"/>
        </w:rPr>
        <w:t>e nurodytus Perkančiosios organizacijos</w:t>
      </w:r>
      <w:r w:rsidR="00A516B0" w:rsidRPr="00525A7D">
        <w:rPr>
          <w:rFonts w:ascii="Times New Roman" w:eastAsia="Times New Roman" w:hAnsi="Times New Roman" w:cs="Times New Roman"/>
          <w:sz w:val="24"/>
          <w:szCs w:val="24"/>
          <w:lang w:eastAsia="lt-LT"/>
        </w:rPr>
        <w:t xml:space="preserve"> poreikius atitinkančio  rezultato:</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.22. derybos vyksta laikantis toliau nurodytų sąlygų:</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.22.1. visiems tiekėjams taikomi vienodi reikalavimai, suteikiamos vienodos galimybės ir pateikiama vienoda informacija – teikdamas informaciją, Perkantysis subjektas neturi diskriminuoti tiekėjų;</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.22.2. tretiesiems asmenims ir derybose dalyvaujantiems tiekėjams negali būti atskleidžiama jokia derybų metu iš tiekėjo gauta informacija, taip pat informacija apie derybų metu pasiektus susitarimus;</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.22.3.  negalima derėtis dėl reikalavimų tiekėjui, pasiūlymo vertinimo kriterijų ir vertinim</w:t>
      </w:r>
      <w:r w:rsidR="00E647EA" w:rsidRPr="00525A7D">
        <w:rPr>
          <w:rFonts w:ascii="Times New Roman" w:eastAsia="Times New Roman" w:hAnsi="Times New Roman" w:cs="Times New Roman"/>
          <w:sz w:val="24"/>
          <w:szCs w:val="24"/>
          <w:lang w:eastAsia="lt-LT"/>
        </w:rPr>
        <w:t>o tvarkos. Perkančioji organizacija</w:t>
      </w:r>
      <w:r w:rsidR="00A516B0" w:rsidRPr="00525A7D">
        <w:rPr>
          <w:rFonts w:ascii="Times New Roman" w:eastAsia="Times New Roman" w:hAnsi="Times New Roman" w:cs="Times New Roman"/>
          <w:sz w:val="24"/>
          <w:szCs w:val="24"/>
          <w:lang w:eastAsia="lt-LT"/>
        </w:rPr>
        <w:t xml:space="preserve"> gali nusimatyti ir daugiau aspektų, dėl kurių nesiderama;</w:t>
      </w:r>
    </w:p>
    <w:p w:rsidR="00100399" w:rsidRPr="00525A7D" w:rsidRDefault="00100399"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.22.4.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.22.5. tiekėjai kviečiami pateikti galutinius pasiūlymus.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30</w:t>
      </w:r>
      <w:r w:rsidR="00F30E4A" w:rsidRPr="00525A7D">
        <w:rPr>
          <w:rFonts w:ascii="Times New Roman" w:eastAsia="Times New Roman" w:hAnsi="Times New Roman" w:cs="Times New Roman"/>
          <w:sz w:val="24"/>
          <w:szCs w:val="24"/>
          <w:lang w:eastAsia="lt-LT"/>
        </w:rPr>
        <w:t>.22.6. Perkančioji organizacija</w:t>
      </w:r>
      <w:r w:rsidR="00A516B0" w:rsidRPr="00525A7D">
        <w:rPr>
          <w:rFonts w:ascii="Times New Roman" w:eastAsia="Times New Roman" w:hAnsi="Times New Roman" w:cs="Times New Roman"/>
          <w:sz w:val="24"/>
          <w:szCs w:val="24"/>
          <w:lang w:eastAsia="lt-LT"/>
        </w:rPr>
        <w:t xml:space="preserve">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.23. Įvertinama pasiūlymo atitiktis pirkimo dokumentuose nustatytiems reikalavimams, ar tiekėjo pasiūlyta kaina nėra per</w:t>
      </w:r>
      <w:r w:rsidR="00F30E4A" w:rsidRPr="00525A7D">
        <w:rPr>
          <w:rFonts w:ascii="Times New Roman" w:eastAsia="Times New Roman" w:hAnsi="Times New Roman" w:cs="Times New Roman"/>
          <w:sz w:val="24"/>
          <w:szCs w:val="24"/>
          <w:lang w:eastAsia="lt-LT"/>
        </w:rPr>
        <w:t xml:space="preserve"> didelė ir Perkančiaja</w:t>
      </w:r>
      <w:r w:rsidR="00A516B0" w:rsidRPr="00525A7D">
        <w:rPr>
          <w:rFonts w:ascii="Times New Roman" w:eastAsia="Times New Roman" w:hAnsi="Times New Roman" w:cs="Times New Roman"/>
          <w:sz w:val="24"/>
          <w:szCs w:val="24"/>
          <w:lang w:eastAsia="lt-LT"/>
        </w:rPr>
        <w:t xml:space="preserve">i </w:t>
      </w:r>
      <w:r w:rsidR="00F30E4A" w:rsidRPr="00525A7D">
        <w:rPr>
          <w:rFonts w:ascii="Times New Roman" w:eastAsia="Times New Roman" w:hAnsi="Times New Roman" w:cs="Times New Roman"/>
          <w:sz w:val="24"/>
          <w:szCs w:val="24"/>
          <w:lang w:eastAsia="lt-LT"/>
        </w:rPr>
        <w:t xml:space="preserve">organizacijai </w:t>
      </w:r>
      <w:r w:rsidR="00A516B0" w:rsidRPr="00525A7D">
        <w:rPr>
          <w:rFonts w:ascii="Times New Roman" w:eastAsia="Times New Roman" w:hAnsi="Times New Roman" w:cs="Times New Roman"/>
          <w:sz w:val="24"/>
          <w:szCs w:val="24"/>
          <w:lang w:eastAsia="lt-LT"/>
        </w:rPr>
        <w:t>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.24.  Sudaroma pasiūlymų eilė.</w:t>
      </w:r>
      <w:r w:rsidR="00AA2F31"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b/>
          <w:bCs/>
          <w:sz w:val="24"/>
          <w:szCs w:val="24"/>
          <w:lang w:eastAsia="lt-LT"/>
        </w:rPr>
        <w:t> </w:t>
      </w:r>
      <w:r w:rsidR="00A516B0" w:rsidRPr="00525A7D">
        <w:rPr>
          <w:rFonts w:ascii="Times New Roman" w:eastAsia="Times New Roman" w:hAnsi="Times New Roman" w:cs="Times New Roman"/>
          <w:sz w:val="24"/>
          <w:szCs w:val="24"/>
          <w:lang w:eastAsia="lt-LT"/>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.25.    Laimėtoju gali būti pasirenkamas tik toks tiekėjas, kurio pasiūlymas atitinka pirkimo dokumentuose nustatytus reikalavimus ir tiekėjo siūloma kaina nėra per didelė</w:t>
      </w:r>
      <w:r w:rsidR="00F30E4A" w:rsidRPr="00525A7D">
        <w:rPr>
          <w:rFonts w:ascii="Times New Roman" w:eastAsia="Times New Roman" w:hAnsi="Times New Roman" w:cs="Times New Roman"/>
          <w:sz w:val="24"/>
          <w:szCs w:val="24"/>
          <w:lang w:eastAsia="lt-LT"/>
        </w:rPr>
        <w:t xml:space="preserve">. </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A516B0" w:rsidRPr="00525A7D">
        <w:rPr>
          <w:rFonts w:ascii="Times New Roman" w:eastAsia="Times New Roman" w:hAnsi="Times New Roman" w:cs="Times New Roman"/>
          <w:sz w:val="24"/>
          <w:szCs w:val="24"/>
          <w:lang w:eastAsia="lt-LT"/>
        </w:rPr>
        <w:t>.26.    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125C29" w:rsidRPr="00525A7D">
        <w:rPr>
          <w:rFonts w:ascii="Times New Roman" w:eastAsia="Times New Roman" w:hAnsi="Times New Roman" w:cs="Times New Roman"/>
          <w:sz w:val="24"/>
          <w:szCs w:val="24"/>
          <w:lang w:eastAsia="lt-LT"/>
        </w:rPr>
        <w:t>.27.</w:t>
      </w:r>
      <w:r w:rsidR="00A516B0" w:rsidRPr="00525A7D">
        <w:rPr>
          <w:rFonts w:ascii="Times New Roman" w:eastAsia="Times New Roman" w:hAnsi="Times New Roman" w:cs="Times New Roman"/>
          <w:sz w:val="24"/>
          <w:szCs w:val="24"/>
          <w:lang w:eastAsia="lt-LT"/>
        </w:rPr>
        <w:t xml:space="preserve"> 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125C29" w:rsidRPr="00525A7D">
        <w:rPr>
          <w:rFonts w:ascii="Times New Roman" w:eastAsia="Times New Roman" w:hAnsi="Times New Roman" w:cs="Times New Roman"/>
          <w:sz w:val="24"/>
          <w:szCs w:val="24"/>
          <w:lang w:eastAsia="lt-LT"/>
        </w:rPr>
        <w:t>.28. </w:t>
      </w:r>
      <w:r w:rsidR="00A516B0" w:rsidRPr="00525A7D">
        <w:rPr>
          <w:rFonts w:ascii="Times New Roman" w:eastAsia="Times New Roman" w:hAnsi="Times New Roman" w:cs="Times New Roman"/>
          <w:sz w:val="24"/>
          <w:szCs w:val="24"/>
          <w:lang w:eastAsia="lt-LT"/>
        </w:rPr>
        <w:t xml:space="preserve"> Jeigu tiekėjas, kuriam buvo pasiūlyta sudaryti pirkimo sutartį ar preliminariąją sutartį, raštu atsisako ją sudaryti arba nepateikia pirkimo dokumentuose nustatyto pirkimo sutarties įvykdymo užtikrinimą patvirtinančio dokumento (jei jo buvo prašoma</w:t>
      </w:r>
      <w:r w:rsidR="002834A3" w:rsidRPr="00525A7D">
        <w:rPr>
          <w:rFonts w:ascii="Times New Roman" w:eastAsia="Times New Roman" w:hAnsi="Times New Roman" w:cs="Times New Roman"/>
          <w:sz w:val="24"/>
          <w:szCs w:val="24"/>
          <w:lang w:eastAsia="lt-LT"/>
        </w:rPr>
        <w:t xml:space="preserve">), arba iki Perkančiosios organizacijos </w:t>
      </w:r>
      <w:r w:rsidR="00A516B0" w:rsidRPr="00525A7D">
        <w:rPr>
          <w:rFonts w:ascii="Times New Roman" w:eastAsia="Times New Roman" w:hAnsi="Times New Roman" w:cs="Times New Roman"/>
          <w:sz w:val="24"/>
          <w:szCs w:val="24"/>
          <w:lang w:eastAsia="lt-LT"/>
        </w:rPr>
        <w:t xml:space="preserve">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w:t>
      </w:r>
      <w:r w:rsidR="002834A3" w:rsidRPr="00525A7D">
        <w:rPr>
          <w:rFonts w:ascii="Times New Roman" w:eastAsia="Times New Roman" w:hAnsi="Times New Roman" w:cs="Times New Roman"/>
          <w:sz w:val="24"/>
          <w:szCs w:val="24"/>
          <w:lang w:eastAsia="lt-LT"/>
        </w:rPr>
        <w:t>Tuo atveju Perkančioji organizacija</w:t>
      </w:r>
      <w:r w:rsidR="00A516B0" w:rsidRPr="00525A7D">
        <w:rPr>
          <w:rFonts w:ascii="Times New Roman" w:eastAsia="Times New Roman" w:hAnsi="Times New Roman" w:cs="Times New Roman"/>
          <w:sz w:val="24"/>
          <w:szCs w:val="24"/>
          <w:lang w:eastAsia="lt-LT"/>
        </w:rPr>
        <w:t xml:space="preserve">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30</w:t>
      </w:r>
      <w:r w:rsidR="00125C29" w:rsidRPr="00525A7D">
        <w:rPr>
          <w:rFonts w:ascii="Times New Roman" w:eastAsia="Times New Roman" w:hAnsi="Times New Roman" w:cs="Times New Roman"/>
          <w:sz w:val="24"/>
          <w:szCs w:val="24"/>
          <w:lang w:eastAsia="lt-LT"/>
        </w:rPr>
        <w:t>.29. </w:t>
      </w:r>
      <w:r w:rsidR="00A516B0" w:rsidRPr="00525A7D">
        <w:rPr>
          <w:rFonts w:ascii="Times New Roman" w:eastAsia="Times New Roman" w:hAnsi="Times New Roman" w:cs="Times New Roman"/>
          <w:sz w:val="24"/>
          <w:szCs w:val="24"/>
          <w:lang w:eastAsia="lt-LT"/>
        </w:rPr>
        <w:t xml:space="preserve"> Jei priimamas sprendimas nesudaryti pirkimo sutarties ar preliminariosios sutarties arba pradėti pirkimą iš naujo – suinteresuotieji dalyviai apie tai informuojami, nurodant tokio sprendimo priežastis.</w:t>
      </w:r>
    </w:p>
    <w:p w:rsidR="004513D4" w:rsidRPr="00525A7D" w:rsidRDefault="004513D4" w:rsidP="004513D4">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4513D4" w:rsidRPr="00525A7D" w:rsidRDefault="00A516B0" w:rsidP="007E55BB">
      <w:pPr>
        <w:shd w:val="clear" w:color="auto" w:fill="FFFFFF"/>
        <w:spacing w:after="0" w:line="240" w:lineRule="auto"/>
        <w:jc w:val="center"/>
        <w:rPr>
          <w:rFonts w:ascii="Times New Roman" w:eastAsia="Times New Roman" w:hAnsi="Times New Roman" w:cs="Times New Roman"/>
          <w:sz w:val="24"/>
          <w:szCs w:val="24"/>
          <w:lang w:eastAsia="lt-LT"/>
        </w:rPr>
      </w:pPr>
      <w:r w:rsidRPr="00525A7D">
        <w:rPr>
          <w:rFonts w:ascii="Times New Roman" w:eastAsia="Times New Roman" w:hAnsi="Times New Roman" w:cs="Times New Roman"/>
          <w:b/>
          <w:bCs/>
          <w:sz w:val="24"/>
          <w:szCs w:val="24"/>
          <w:lang w:eastAsia="lt-LT"/>
        </w:rPr>
        <w:t>IV.  SUTARTIS</w:t>
      </w:r>
    </w:p>
    <w:p w:rsidR="004513D4" w:rsidRPr="00525A7D" w:rsidRDefault="004513D4" w:rsidP="004513D4">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31. </w:t>
      </w:r>
      <w:r w:rsidR="00A516B0" w:rsidRPr="00525A7D">
        <w:rPr>
          <w:rFonts w:ascii="Times New Roman" w:eastAsia="Times New Roman" w:hAnsi="Times New Roman" w:cs="Times New Roman"/>
          <w:sz w:val="24"/>
          <w:szCs w:val="24"/>
          <w:lang w:eastAsia="lt-LT"/>
        </w:rPr>
        <w:t xml:space="preserve">Sudaromoje pirkimo sutartyje turi būti nustatomas ne ilgesnis kaip 3 metų nuo sutarties sudarymo prekių tiekimo, paslaugų teikimo, darbų atlikimo laikotarpis, išskyrus pagrįstus </w:t>
      </w:r>
      <w:r w:rsidR="00A516B0" w:rsidRPr="00525A7D">
        <w:rPr>
          <w:rFonts w:ascii="Times New Roman" w:eastAsia="Times New Roman" w:hAnsi="Times New Roman" w:cs="Times New Roman"/>
          <w:sz w:val="24"/>
          <w:szCs w:val="24"/>
          <w:lang w:eastAsia="lt-LT"/>
        </w:rPr>
        <w:lastRenderedPageBreak/>
        <w:t>atvejus, kai atsižvelgiant į perkamo objekto ypatybes ir siekiant racionalaus lėšų panaudojimo būtina pailginti šį laikotarpį. Tokie atvejai gali apimti pirkimo sutartis dėl:</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.1.  elektros energijos ir šilumos, dujų, karšto ir šalto vandens, nuotekų ir atliekų tvarkymo paslaugų;</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.2.  bankų ir kitų finansinių institucijų teikiamų finansinių paslaugų;</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.3.  prekių nuomos, finansinės nuomos (lizingo), pirkimo išsimokėtinai;</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.4.  aptarnavimo, remonto ar priežiūros paslaugų, kai įsigyjamo objekto pirkimo sutartis apima ir šias paslaugas;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.5.  dokumentų saugojimo paslaugų;</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.6.  darbų ar statinio statybos techninės priežiūros paslaugų;</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.7. statinio projekto vykdymo priežiūros paslaugų arba statinio projektavimo ir statinio projekto vykdymo priežiūros paslaugų, kai šios paslaugos perkamos kartu;</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.8. investicijų projektų įgyvendinimo;</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.9.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31</w:t>
      </w:r>
      <w:r w:rsidR="00A516B0" w:rsidRPr="00525A7D">
        <w:rPr>
          <w:rFonts w:ascii="Times New Roman" w:eastAsia="Times New Roman" w:hAnsi="Times New Roman" w:cs="Times New Roman"/>
          <w:sz w:val="24"/>
          <w:szCs w:val="24"/>
          <w:lang w:eastAsia="lt-LT"/>
        </w:rPr>
        <w:t>.10.    kitų prekių ir (ar) paslaugų, kai ilgesnis kaip 3 metų prekių tiekimo ir (ar) paslaugų teikimo laikotarpis ekonominiu ar socialiniu požiūriu yra naudi</w:t>
      </w:r>
      <w:r w:rsidR="00124A78" w:rsidRPr="00525A7D">
        <w:rPr>
          <w:rFonts w:ascii="Times New Roman" w:eastAsia="Times New Roman" w:hAnsi="Times New Roman" w:cs="Times New Roman"/>
          <w:sz w:val="24"/>
          <w:szCs w:val="24"/>
          <w:lang w:eastAsia="lt-LT"/>
        </w:rPr>
        <w:t>ngesnis ir Perkančioji organizacija</w:t>
      </w:r>
      <w:r w:rsidR="00A516B0" w:rsidRPr="00525A7D">
        <w:rPr>
          <w:rFonts w:ascii="Times New Roman" w:eastAsia="Times New Roman" w:hAnsi="Times New Roman" w:cs="Times New Roman"/>
          <w:sz w:val="24"/>
          <w:szCs w:val="24"/>
          <w:lang w:eastAsia="lt-LT"/>
        </w:rPr>
        <w:t xml:space="preserve"> tai pagrindžia.</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32. </w:t>
      </w:r>
      <w:r w:rsidR="00A516B0" w:rsidRPr="00525A7D">
        <w:rPr>
          <w:rFonts w:ascii="Times New Roman" w:eastAsia="Times New Roman" w:hAnsi="Times New Roman" w:cs="Times New Roman"/>
          <w:sz w:val="24"/>
          <w:szCs w:val="24"/>
          <w:lang w:eastAsia="lt-LT"/>
        </w:rP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4513D4" w:rsidRPr="00281EF6"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33. </w:t>
      </w:r>
      <w:r w:rsidR="00A516B0" w:rsidRPr="00525A7D">
        <w:rPr>
          <w:rFonts w:ascii="Times New Roman" w:eastAsia="Times New Roman" w:hAnsi="Times New Roman" w:cs="Times New Roman"/>
          <w:sz w:val="24"/>
          <w:szCs w:val="24"/>
          <w:lang w:eastAsia="lt-LT"/>
        </w:rPr>
        <w:t>Sutartis sudaroma raštu</w:t>
      </w:r>
      <w:r w:rsidR="00A516B0" w:rsidRPr="00281EF6">
        <w:rPr>
          <w:rFonts w:ascii="Times New Roman" w:eastAsia="Times New Roman" w:hAnsi="Times New Roman" w:cs="Times New Roman"/>
          <w:sz w:val="24"/>
          <w:szCs w:val="24"/>
          <w:lang w:eastAsia="lt-LT"/>
        </w:rPr>
        <w:t>. </w:t>
      </w:r>
      <w:r w:rsidR="00125C29" w:rsidRPr="00281EF6">
        <w:rPr>
          <w:rFonts w:ascii="Times New Roman" w:eastAsia="Times New Roman" w:hAnsi="Times New Roman" w:cs="Times New Roman"/>
          <w:sz w:val="24"/>
          <w:szCs w:val="24"/>
          <w:lang w:eastAsia="lt-LT"/>
        </w:rPr>
        <w:t xml:space="preserve"> </w:t>
      </w:r>
      <w:r w:rsidR="00A516B0" w:rsidRPr="00281EF6">
        <w:rPr>
          <w:rFonts w:ascii="Times New Roman" w:eastAsia="Times New Roman" w:hAnsi="Times New Roman" w:cs="Times New Roman"/>
          <w:bCs/>
          <w:sz w:val="24"/>
          <w:szCs w:val="24"/>
          <w:lang w:eastAsia="lt-LT"/>
        </w:rPr>
        <w:t xml:space="preserve">Žodžiu ji gali būti sudaroma tik tada, kai pirkimo sutarties vertė yra mažesnė kaip 3 000 </w:t>
      </w:r>
      <w:r w:rsidR="0025599C" w:rsidRPr="00281EF6">
        <w:rPr>
          <w:rFonts w:ascii="Times New Roman" w:eastAsia="Times New Roman" w:hAnsi="Times New Roman" w:cs="Times New Roman"/>
          <w:bCs/>
          <w:sz w:val="24"/>
          <w:szCs w:val="24"/>
          <w:lang w:eastAsia="lt-LT"/>
        </w:rPr>
        <w:t>e</w:t>
      </w:r>
      <w:r w:rsidR="00A516B0" w:rsidRPr="00281EF6">
        <w:rPr>
          <w:rFonts w:ascii="Times New Roman" w:eastAsia="Times New Roman" w:hAnsi="Times New Roman" w:cs="Times New Roman"/>
          <w:bCs/>
          <w:sz w:val="24"/>
          <w:szCs w:val="24"/>
          <w:lang w:eastAsia="lt-LT"/>
        </w:rPr>
        <w:t>ur</w:t>
      </w:r>
      <w:r w:rsidR="0025599C" w:rsidRPr="00281EF6">
        <w:rPr>
          <w:rFonts w:ascii="Times New Roman" w:eastAsia="Times New Roman" w:hAnsi="Times New Roman" w:cs="Times New Roman"/>
          <w:bCs/>
          <w:sz w:val="24"/>
          <w:szCs w:val="24"/>
          <w:lang w:eastAsia="lt-LT"/>
        </w:rPr>
        <w:t>ų</w:t>
      </w:r>
      <w:r w:rsidR="00A516B0" w:rsidRPr="00281EF6">
        <w:rPr>
          <w:rFonts w:ascii="Times New Roman" w:eastAsia="Times New Roman" w:hAnsi="Times New Roman" w:cs="Times New Roman"/>
          <w:bCs/>
          <w:sz w:val="24"/>
          <w:szCs w:val="24"/>
          <w:lang w:eastAsia="lt-LT"/>
        </w:rPr>
        <w:t xml:space="preserve"> (trys tūkstančiai eurų)</w:t>
      </w:r>
      <w:r w:rsidR="00A516B0" w:rsidRPr="00281EF6">
        <w:rPr>
          <w:rFonts w:ascii="Times New Roman" w:eastAsia="Times New Roman" w:hAnsi="Times New Roman" w:cs="Times New Roman"/>
          <w:sz w:val="24"/>
          <w:szCs w:val="24"/>
          <w:lang w:eastAsia="lt-LT"/>
        </w:rPr>
        <w:t> be PVM.</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34. </w:t>
      </w:r>
      <w:r w:rsidR="00A516B0" w:rsidRPr="00525A7D">
        <w:rPr>
          <w:rFonts w:ascii="Times New Roman" w:eastAsia="Times New Roman" w:hAnsi="Times New Roman" w:cs="Times New Roman"/>
          <w:sz w:val="24"/>
          <w:szCs w:val="24"/>
          <w:lang w:eastAsia="lt-LT"/>
        </w:rPr>
        <w:t>Kai pirkimo sutartis sudaroma raštu, joje turi būti nurodoma:</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.1.  perkamos prekės, paslaugos ar darbai, preliminarus, o jeigu įmanoma – tikslus jų kiekis (apimtis);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.2. kain</w:t>
      </w:r>
      <w:r w:rsidR="00124A78" w:rsidRPr="00525A7D">
        <w:rPr>
          <w:rFonts w:ascii="Times New Roman" w:eastAsia="Times New Roman" w:hAnsi="Times New Roman" w:cs="Times New Roman"/>
          <w:sz w:val="24"/>
          <w:szCs w:val="24"/>
          <w:lang w:eastAsia="lt-LT"/>
        </w:rPr>
        <w:t>odaros taisyklės (jas nustatant v</w:t>
      </w:r>
      <w:r w:rsidR="00A516B0" w:rsidRPr="00525A7D">
        <w:rPr>
          <w:rFonts w:ascii="Times New Roman" w:eastAsia="Times New Roman" w:hAnsi="Times New Roman" w:cs="Times New Roman"/>
          <w:sz w:val="24"/>
          <w:szCs w:val="24"/>
          <w:lang w:eastAsia="lt-LT"/>
        </w:rPr>
        <w:t>adovaujamasi Viešųjų pirkimų tarnybos patvirtinta metodika);</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.3. mokėjimo tvarka. Mokėjimo laikotarpiai turi atitikti Lietuvos Respublikos mokėjimų, atliekamų pagal komercines sutartis, vėlavimo prevencijos įstatymo 5 straipsnyje nustatytus reikalavimus;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.4. sutarties prievolių įvykdymo terminai;</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.5.  sutarties peržiūros sąlygos ar pasirinkimo galimybės, jeigu tai numatoma;</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 xml:space="preserve">.6.  </w:t>
      </w:r>
      <w:proofErr w:type="spellStart"/>
      <w:r w:rsidR="00A516B0" w:rsidRPr="00525A7D">
        <w:rPr>
          <w:rFonts w:ascii="Times New Roman" w:eastAsia="Times New Roman" w:hAnsi="Times New Roman" w:cs="Times New Roman"/>
          <w:sz w:val="24"/>
          <w:szCs w:val="24"/>
          <w:lang w:eastAsia="lt-LT"/>
        </w:rPr>
        <w:t>subtiekėjai</w:t>
      </w:r>
      <w:proofErr w:type="spellEnd"/>
      <w:r w:rsidR="00A516B0" w:rsidRPr="00525A7D">
        <w:rPr>
          <w:rFonts w:ascii="Times New Roman" w:eastAsia="Times New Roman" w:hAnsi="Times New Roman" w:cs="Times New Roman"/>
          <w:sz w:val="24"/>
          <w:szCs w:val="24"/>
          <w:lang w:eastAsia="lt-LT"/>
        </w:rPr>
        <w:t>, jeigu vykdant pirkimo sutartį jie pasitelkiami, ir jų keitimo tvarka;</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.7.  informacija, kad jeigu tiekėjo kvalifikacija dėl teisės verstis atitinkama veikla nebuvo tikrinama arba tikrinama ne visa apimtimi,</w:t>
      </w:r>
      <w:r w:rsidR="00124A78" w:rsidRPr="00525A7D">
        <w:rPr>
          <w:rFonts w:ascii="Times New Roman" w:eastAsia="Times New Roman" w:hAnsi="Times New Roman" w:cs="Times New Roman"/>
          <w:sz w:val="24"/>
          <w:szCs w:val="24"/>
          <w:lang w:eastAsia="lt-LT"/>
        </w:rPr>
        <w:t xml:space="preserve"> tiekėjas Perkančiajai organizacijai</w:t>
      </w:r>
      <w:r w:rsidR="00A516B0" w:rsidRPr="00525A7D">
        <w:rPr>
          <w:rFonts w:ascii="Times New Roman" w:eastAsia="Times New Roman" w:hAnsi="Times New Roman" w:cs="Times New Roman"/>
          <w:sz w:val="24"/>
          <w:szCs w:val="24"/>
          <w:lang w:eastAsia="lt-LT"/>
        </w:rPr>
        <w:t xml:space="preserve"> įsipareigoja, kad pirkimo sutartį vykdys tik tokią teisę turintys asmenys;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34</w:t>
      </w:r>
      <w:r w:rsidR="00A516B0" w:rsidRPr="00525A7D">
        <w:rPr>
          <w:rFonts w:ascii="Times New Roman" w:eastAsia="Times New Roman" w:hAnsi="Times New Roman" w:cs="Times New Roman"/>
          <w:sz w:val="24"/>
          <w:szCs w:val="24"/>
          <w:lang w:eastAsia="lt-LT"/>
        </w:rPr>
        <w:t>.8. kita informacija, nurodyta Įstatymo 95 straipsnyje, pirkimo sutartyje pateikiama pagal poreikį, atsižvelgiant į pirkimo objekto specifiką.</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 xml:space="preserve">35. </w:t>
      </w:r>
      <w:r w:rsidR="00A516B0" w:rsidRPr="00525A7D">
        <w:rPr>
          <w:rFonts w:ascii="Times New Roman" w:eastAsia="Times New Roman" w:hAnsi="Times New Roman" w:cs="Times New Roman"/>
          <w:sz w:val="24"/>
          <w:szCs w:val="24"/>
          <w:lang w:eastAsia="lt-LT"/>
        </w:rPr>
        <w:t>Pasirašant ar nutraukiant pirkimo sutartį, preliminariąją sutartį, vykdant ir keičiant pirkimo sutartį, Perkančiojo subjekto ir tiekėjo bendravimas bei keitimasis informacija gali vykti ne CVP IS priemonėmis.</w:t>
      </w:r>
    </w:p>
    <w:p w:rsidR="004513D4" w:rsidRPr="00281EF6"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36. </w:t>
      </w:r>
      <w:r w:rsidR="00A516B0" w:rsidRPr="00525A7D">
        <w:rPr>
          <w:rFonts w:ascii="Times New Roman" w:eastAsia="Times New Roman" w:hAnsi="Times New Roman" w:cs="Times New Roman"/>
          <w:sz w:val="24"/>
          <w:szCs w:val="24"/>
          <w:lang w:eastAsia="lt-LT"/>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r w:rsidR="00281EF6" w:rsidRPr="00281EF6">
        <w:rPr>
          <w:rFonts w:ascii="Times New Roman" w:eastAsia="Times New Roman" w:hAnsi="Times New Roman" w:cs="Times New Roman"/>
          <w:b/>
          <w:sz w:val="24"/>
          <w:szCs w:val="24"/>
          <w:lang w:eastAsia="lt-LT"/>
        </w:rPr>
        <w:t>.</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b/>
          <w:bCs/>
          <w:sz w:val="24"/>
          <w:szCs w:val="24"/>
          <w:lang w:eastAsia="lt-LT"/>
        </w:rPr>
      </w:pPr>
    </w:p>
    <w:p w:rsidR="004513D4" w:rsidRPr="00525A7D" w:rsidRDefault="00A516B0" w:rsidP="004513D4">
      <w:pPr>
        <w:shd w:val="clear" w:color="auto" w:fill="FFFFFF"/>
        <w:spacing w:after="0" w:line="240" w:lineRule="auto"/>
        <w:ind w:left="-357"/>
        <w:jc w:val="center"/>
        <w:rPr>
          <w:rFonts w:ascii="Times New Roman" w:eastAsia="Times New Roman" w:hAnsi="Times New Roman" w:cs="Times New Roman"/>
          <w:sz w:val="24"/>
          <w:szCs w:val="24"/>
          <w:lang w:eastAsia="lt-LT"/>
        </w:rPr>
      </w:pPr>
      <w:r w:rsidRPr="00525A7D">
        <w:rPr>
          <w:rFonts w:ascii="Times New Roman" w:eastAsia="Times New Roman" w:hAnsi="Times New Roman" w:cs="Times New Roman"/>
          <w:b/>
          <w:bCs/>
          <w:sz w:val="24"/>
          <w:szCs w:val="24"/>
          <w:lang w:eastAsia="lt-LT"/>
        </w:rPr>
        <w:t>V. INFORMACIJOS APIE PIRKIMUS TEIKIMAS</w:t>
      </w:r>
    </w:p>
    <w:p w:rsidR="007E55BB" w:rsidRDefault="007E55BB"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37. </w:t>
      </w:r>
      <w:r w:rsidR="00F45A36" w:rsidRPr="00525A7D">
        <w:rPr>
          <w:rFonts w:ascii="Times New Roman" w:eastAsia="Times New Roman" w:hAnsi="Times New Roman" w:cs="Times New Roman"/>
          <w:sz w:val="24"/>
          <w:szCs w:val="24"/>
          <w:lang w:eastAsia="lt-LT"/>
        </w:rPr>
        <w:t>Perkančioji organizacija</w:t>
      </w:r>
      <w:r w:rsidR="00A516B0" w:rsidRPr="00525A7D">
        <w:rPr>
          <w:rFonts w:ascii="Times New Roman" w:eastAsia="Times New Roman" w:hAnsi="Times New Roman" w:cs="Times New Roman"/>
          <w:sz w:val="24"/>
          <w:szCs w:val="24"/>
          <w:lang w:eastAsia="lt-LT"/>
        </w:rPr>
        <w:t xml:space="preserve"> suinteresuotiems kandidatams ir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r w:rsidRPr="00525A7D">
        <w:rPr>
          <w:rFonts w:ascii="Times New Roman" w:eastAsia="Times New Roman" w:hAnsi="Times New Roman" w:cs="Times New Roman"/>
          <w:sz w:val="24"/>
          <w:szCs w:val="24"/>
          <w:lang w:eastAsia="lt-LT"/>
        </w:rPr>
        <w:t>e</w:t>
      </w:r>
      <w:r w:rsidR="00A516B0" w:rsidRPr="00525A7D">
        <w:rPr>
          <w:rFonts w:ascii="Times New Roman" w:eastAsia="Times New Roman" w:hAnsi="Times New Roman" w:cs="Times New Roman"/>
          <w:sz w:val="24"/>
          <w:szCs w:val="24"/>
          <w:lang w:eastAsia="lt-LT"/>
        </w:rPr>
        <w:t>ur</w:t>
      </w:r>
      <w:r w:rsidRPr="00525A7D">
        <w:rPr>
          <w:rFonts w:ascii="Times New Roman" w:eastAsia="Times New Roman" w:hAnsi="Times New Roman" w:cs="Times New Roman"/>
          <w:sz w:val="24"/>
          <w:szCs w:val="24"/>
          <w:lang w:eastAsia="lt-LT"/>
        </w:rPr>
        <w:t>ų</w:t>
      </w:r>
      <w:r w:rsidR="00A516B0" w:rsidRPr="00525A7D">
        <w:rPr>
          <w:rFonts w:ascii="Times New Roman" w:eastAsia="Times New Roman" w:hAnsi="Times New Roman" w:cs="Times New Roman"/>
          <w:sz w:val="24"/>
          <w:szCs w:val="24"/>
          <w:lang w:eastAsia="lt-LT"/>
        </w:rPr>
        <w:t xml:space="preserve"> (dešimt tūkstančių eurų) be PVM, sudaroma preliminariosios sutarties pagrindu.</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38. </w:t>
      </w:r>
      <w:r w:rsidR="00F45A36" w:rsidRPr="00525A7D">
        <w:rPr>
          <w:rFonts w:ascii="Times New Roman" w:eastAsia="Times New Roman" w:hAnsi="Times New Roman" w:cs="Times New Roman"/>
          <w:sz w:val="24"/>
          <w:szCs w:val="24"/>
          <w:lang w:eastAsia="lt-LT"/>
        </w:rPr>
        <w:t>Perkančioji organizacija</w:t>
      </w:r>
      <w:r w:rsidR="00A516B0" w:rsidRPr="00525A7D">
        <w:rPr>
          <w:rFonts w:ascii="Times New Roman" w:eastAsia="Times New Roman" w:hAnsi="Times New Roman" w:cs="Times New Roman"/>
          <w:sz w:val="24"/>
          <w:szCs w:val="24"/>
          <w:lang w:eastAsia="lt-LT"/>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39. </w:t>
      </w:r>
      <w:r w:rsidR="00A86EE7" w:rsidRPr="00525A7D">
        <w:rPr>
          <w:rFonts w:ascii="Times New Roman" w:eastAsia="Times New Roman" w:hAnsi="Times New Roman" w:cs="Times New Roman"/>
          <w:sz w:val="24"/>
          <w:szCs w:val="24"/>
          <w:lang w:eastAsia="lt-LT"/>
        </w:rPr>
        <w:t>Perkančioji organizacija</w:t>
      </w:r>
      <w:r w:rsidR="00A516B0" w:rsidRPr="00525A7D">
        <w:rPr>
          <w:rFonts w:ascii="Times New Roman" w:eastAsia="Times New Roman" w:hAnsi="Times New Roman" w:cs="Times New Roman"/>
          <w:sz w:val="24"/>
          <w:szCs w:val="24"/>
          <w:lang w:eastAsia="lt-LT"/>
        </w:rPr>
        <w:t xml:space="preserve"> CVP IS priemonėmis </w:t>
      </w:r>
      <w:r w:rsidR="00125C29"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Viešųjų pirkimų tarnybai jos nustatyta tvarka pateikia visų per kalendorinius metus sudarytų toliau išvardintų pirkimo sutarčių ataskaitą:</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.1. pirkimo sutarčių, kurios buvo sudarytos žodžiu arba sudarytos po pirkimo, kuriame pasiūlymas pateiktas žodžiu;</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.2. pirkimo sutarčių, kai sutartis buvo sudaryta atliekant pirkimą neskelbiamos apklausos būdu su fiziniu asmeniu šiais atvejais: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.2.1.  jeigu prekes patiekti, paslaugas suteikti ar darbus atlikti gali tik konkretus tiekėjas dėl to, kad konkurencijos nėra dėl techninių priežasčių;</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.2.2. jeigu prekes patiekti, paslaugas suteikti ar darbus atlikti gali tik konkretus tiekėjas dėl išimtinių teisių, įskaitant intelektinės nuosavybės teises, apsaugos;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.2.3.  jei</w:t>
      </w:r>
      <w:r w:rsidR="00F45A36" w:rsidRPr="00525A7D">
        <w:rPr>
          <w:rFonts w:ascii="Times New Roman" w:eastAsia="Times New Roman" w:hAnsi="Times New Roman" w:cs="Times New Roman"/>
          <w:sz w:val="24"/>
          <w:szCs w:val="24"/>
          <w:lang w:eastAsia="lt-LT"/>
        </w:rPr>
        <w:t xml:space="preserve">gu perkamos Perkančiosios organizacijos </w:t>
      </w:r>
      <w:r w:rsidR="00A516B0" w:rsidRPr="00525A7D">
        <w:rPr>
          <w:rFonts w:ascii="Times New Roman" w:eastAsia="Times New Roman" w:hAnsi="Times New Roman" w:cs="Times New Roman"/>
          <w:sz w:val="24"/>
          <w:szCs w:val="24"/>
          <w:lang w:eastAsia="lt-LT"/>
        </w:rPr>
        <w:t xml:space="preserve"> darbuotojų mokymo ir konferencijų paslaugos;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.2.4.  jeigu perkamos ekspertų komisijų, komitetų, tarybų narių, taip pat jų pasitelkiamų ekspertų teikiamos nematerialaus pobūdžio (intelektinės) paslaugos;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lastRenderedPageBreak/>
        <w:t>39</w:t>
      </w:r>
      <w:r w:rsidR="00A516B0" w:rsidRPr="00525A7D">
        <w:rPr>
          <w:rFonts w:ascii="Times New Roman" w:eastAsia="Times New Roman" w:hAnsi="Times New Roman" w:cs="Times New Roman"/>
          <w:sz w:val="24"/>
          <w:szCs w:val="24"/>
          <w:lang w:eastAsia="lt-LT"/>
        </w:rPr>
        <w:t>.2.5.  jeigu perkamos prekės, gaminamos tik mokslinių tyrimų, eksperimentų, studijų ar eksperimentinės plėtros tikslais ir yra ženklinamos kaip išimtinai mokslo tikslams skirtos prekės;</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.3.  kai pirkimo tikslas buvo sukurti arba įsigyti unikalų meno kūrinį ar meninį atlikimą;</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.4</w:t>
      </w:r>
      <w:r w:rsidR="00AA2F31" w:rsidRPr="00525A7D">
        <w:rPr>
          <w:rFonts w:ascii="Times New Roman" w:eastAsia="Times New Roman" w:hAnsi="Times New Roman" w:cs="Times New Roman"/>
          <w:sz w:val="24"/>
          <w:szCs w:val="24"/>
          <w:lang w:eastAsia="lt-LT"/>
        </w:rPr>
        <w:t xml:space="preserve">. </w:t>
      </w:r>
      <w:r w:rsidR="00A516B0" w:rsidRPr="00525A7D">
        <w:rPr>
          <w:rFonts w:ascii="Times New Roman" w:eastAsia="Times New Roman" w:hAnsi="Times New Roman" w:cs="Times New Roman"/>
          <w:sz w:val="24"/>
          <w:szCs w:val="24"/>
          <w:lang w:eastAsia="lt-LT"/>
        </w:rPr>
        <w:t>pirkimo sutarčių, kai nebuvo techninių galimybių Viešųjų pirkimų tarnybos nustatyta tvarka paskelbti laimėjusio dalyvio pirkimo sutarties ar preliminariosios sutarties dalį.</w:t>
      </w: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39</w:t>
      </w:r>
      <w:r w:rsidR="00A516B0" w:rsidRPr="00525A7D">
        <w:rPr>
          <w:rFonts w:ascii="Times New Roman" w:eastAsia="Times New Roman" w:hAnsi="Times New Roman" w:cs="Times New Roman"/>
          <w:sz w:val="24"/>
          <w:szCs w:val="24"/>
          <w:lang w:eastAsia="lt-LT"/>
        </w:rPr>
        <w:t>.5. Ataskaita pateikiama per 30 dienų, pasibaigus ataskaitiniams kalendoriniams metams.</w:t>
      </w:r>
      <w:bookmarkStart w:id="0" w:name="_GoBack"/>
      <w:bookmarkEnd w:id="0"/>
    </w:p>
    <w:p w:rsidR="007E55BB" w:rsidRDefault="007E55BB" w:rsidP="004513D4">
      <w:pPr>
        <w:shd w:val="clear" w:color="auto" w:fill="FFFFFF"/>
        <w:spacing w:after="0" w:line="240" w:lineRule="auto"/>
        <w:ind w:left="-357"/>
        <w:jc w:val="center"/>
        <w:rPr>
          <w:rFonts w:ascii="Times New Roman" w:eastAsia="Times New Roman" w:hAnsi="Times New Roman" w:cs="Times New Roman"/>
          <w:b/>
          <w:bCs/>
          <w:sz w:val="24"/>
          <w:szCs w:val="24"/>
          <w:lang w:eastAsia="lt-LT"/>
        </w:rPr>
      </w:pPr>
    </w:p>
    <w:p w:rsidR="004513D4" w:rsidRPr="00525A7D" w:rsidRDefault="00A516B0" w:rsidP="004513D4">
      <w:pPr>
        <w:shd w:val="clear" w:color="auto" w:fill="FFFFFF"/>
        <w:spacing w:after="0" w:line="240" w:lineRule="auto"/>
        <w:ind w:left="-357"/>
        <w:jc w:val="center"/>
        <w:rPr>
          <w:rFonts w:ascii="Times New Roman" w:eastAsia="Times New Roman" w:hAnsi="Times New Roman" w:cs="Times New Roman"/>
          <w:sz w:val="24"/>
          <w:szCs w:val="24"/>
          <w:lang w:eastAsia="lt-LT"/>
        </w:rPr>
      </w:pPr>
      <w:r w:rsidRPr="00525A7D">
        <w:rPr>
          <w:rFonts w:ascii="Times New Roman" w:eastAsia="Times New Roman" w:hAnsi="Times New Roman" w:cs="Times New Roman"/>
          <w:b/>
          <w:bCs/>
          <w:sz w:val="24"/>
          <w:szCs w:val="24"/>
          <w:lang w:eastAsia="lt-LT"/>
        </w:rPr>
        <w:t>VI. GINČŲ NAGRINĖJIMAS</w:t>
      </w:r>
    </w:p>
    <w:p w:rsidR="004513D4" w:rsidRPr="00525A7D" w:rsidRDefault="004513D4" w:rsidP="004513D4">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4513D4"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40. </w:t>
      </w:r>
      <w:r w:rsidR="00A516B0" w:rsidRPr="00525A7D">
        <w:rPr>
          <w:rFonts w:ascii="Times New Roman" w:eastAsia="Times New Roman" w:hAnsi="Times New Roman" w:cs="Times New Roman"/>
          <w:sz w:val="24"/>
          <w:szCs w:val="24"/>
          <w:lang w:eastAsia="lt-LT"/>
        </w:rPr>
        <w:t>Ginčų nagrinėjimas, žalos atlyginimas, pirkimo sutarties pripažinimas negaliojančia, alternatyvios sankcijos reglamentuojamos vadovaujantis Įstatymo VII skyriaus nuostatomis.</w:t>
      </w:r>
    </w:p>
    <w:p w:rsidR="004513D4" w:rsidRPr="00525A7D" w:rsidRDefault="004513D4" w:rsidP="004513D4">
      <w:pPr>
        <w:shd w:val="clear" w:color="auto" w:fill="FFFFFF"/>
        <w:spacing w:after="0" w:line="240" w:lineRule="auto"/>
        <w:ind w:left="-357" w:firstLine="1134"/>
        <w:jc w:val="both"/>
        <w:rPr>
          <w:rFonts w:ascii="Times New Roman" w:eastAsia="Times New Roman" w:hAnsi="Times New Roman" w:cs="Times New Roman"/>
          <w:b/>
          <w:bCs/>
          <w:sz w:val="24"/>
          <w:szCs w:val="24"/>
          <w:lang w:eastAsia="lt-LT"/>
        </w:rPr>
      </w:pPr>
    </w:p>
    <w:p w:rsidR="004513D4" w:rsidRPr="00525A7D" w:rsidRDefault="00A516B0" w:rsidP="004513D4">
      <w:pPr>
        <w:shd w:val="clear" w:color="auto" w:fill="FFFFFF"/>
        <w:spacing w:after="0" w:line="240" w:lineRule="auto"/>
        <w:ind w:left="-357"/>
        <w:jc w:val="center"/>
        <w:rPr>
          <w:rFonts w:ascii="Times New Roman" w:eastAsia="Times New Roman" w:hAnsi="Times New Roman" w:cs="Times New Roman"/>
          <w:sz w:val="24"/>
          <w:szCs w:val="24"/>
          <w:lang w:eastAsia="lt-LT"/>
        </w:rPr>
      </w:pPr>
      <w:r w:rsidRPr="00525A7D">
        <w:rPr>
          <w:rFonts w:ascii="Times New Roman" w:eastAsia="Times New Roman" w:hAnsi="Times New Roman" w:cs="Times New Roman"/>
          <w:b/>
          <w:bCs/>
          <w:sz w:val="24"/>
          <w:szCs w:val="24"/>
          <w:lang w:eastAsia="lt-LT"/>
        </w:rPr>
        <w:t>VII. BAIGIAMOSIOS NUOSTATOS</w:t>
      </w:r>
    </w:p>
    <w:p w:rsidR="004513D4" w:rsidRPr="00525A7D" w:rsidRDefault="004513D4" w:rsidP="004513D4">
      <w:pPr>
        <w:shd w:val="clear" w:color="auto" w:fill="FFFFFF"/>
        <w:spacing w:after="0" w:line="240" w:lineRule="auto"/>
        <w:ind w:left="-357" w:firstLine="1134"/>
        <w:jc w:val="both"/>
        <w:rPr>
          <w:rFonts w:ascii="Times New Roman" w:eastAsia="Times New Roman" w:hAnsi="Times New Roman" w:cs="Times New Roman"/>
          <w:sz w:val="24"/>
          <w:szCs w:val="24"/>
          <w:lang w:eastAsia="lt-LT"/>
        </w:rPr>
      </w:pPr>
    </w:p>
    <w:p w:rsidR="00A516B0" w:rsidRPr="00525A7D" w:rsidRDefault="004513D4" w:rsidP="007E55BB">
      <w:pPr>
        <w:shd w:val="clear" w:color="auto" w:fill="FFFFFF"/>
        <w:spacing w:after="0" w:line="240" w:lineRule="auto"/>
        <w:ind w:firstLine="1134"/>
        <w:jc w:val="both"/>
        <w:rPr>
          <w:rFonts w:ascii="Times New Roman" w:eastAsia="Times New Roman" w:hAnsi="Times New Roman" w:cs="Times New Roman"/>
          <w:sz w:val="24"/>
          <w:szCs w:val="24"/>
          <w:lang w:eastAsia="lt-LT"/>
        </w:rPr>
      </w:pPr>
      <w:r w:rsidRPr="00525A7D">
        <w:rPr>
          <w:rFonts w:ascii="Times New Roman" w:eastAsia="Times New Roman" w:hAnsi="Times New Roman" w:cs="Times New Roman"/>
          <w:sz w:val="24"/>
          <w:szCs w:val="24"/>
          <w:lang w:eastAsia="lt-LT"/>
        </w:rPr>
        <w:t xml:space="preserve">41. </w:t>
      </w:r>
      <w:r w:rsidR="00A516B0" w:rsidRPr="00525A7D">
        <w:rPr>
          <w:rFonts w:ascii="Times New Roman" w:eastAsia="Times New Roman" w:hAnsi="Times New Roman" w:cs="Times New Roman"/>
          <w:sz w:val="24"/>
          <w:szCs w:val="24"/>
          <w:lang w:eastAsia="lt-LT"/>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A516B0" w:rsidRPr="00525A7D" w:rsidRDefault="00A516B0" w:rsidP="00FE48F7">
      <w:pPr>
        <w:jc w:val="both"/>
        <w:rPr>
          <w:rFonts w:ascii="Times New Roman" w:hAnsi="Times New Roman" w:cs="Times New Roman"/>
          <w:sz w:val="24"/>
          <w:szCs w:val="24"/>
        </w:rPr>
      </w:pPr>
    </w:p>
    <w:p w:rsidR="00BA4BCA" w:rsidRPr="00525A7D" w:rsidRDefault="00BA4BCA" w:rsidP="00FE48F7">
      <w:pPr>
        <w:jc w:val="both"/>
      </w:pPr>
    </w:p>
    <w:sectPr w:rsidR="00BA4BCA" w:rsidRPr="00525A7D" w:rsidSect="00137282">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18" w:rsidRDefault="001E4418" w:rsidP="002379B5">
      <w:pPr>
        <w:spacing w:after="0" w:line="240" w:lineRule="auto"/>
      </w:pPr>
      <w:r>
        <w:separator/>
      </w:r>
    </w:p>
  </w:endnote>
  <w:endnote w:type="continuationSeparator" w:id="0">
    <w:p w:rsidR="001E4418" w:rsidRDefault="001E4418" w:rsidP="0023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05965"/>
      <w:docPartObj>
        <w:docPartGallery w:val="Page Numbers (Bottom of Page)"/>
        <w:docPartUnique/>
      </w:docPartObj>
    </w:sdtPr>
    <w:sdtEndPr/>
    <w:sdtContent>
      <w:p w:rsidR="002379B5" w:rsidRDefault="002379B5">
        <w:pPr>
          <w:pStyle w:val="Porat"/>
          <w:jc w:val="right"/>
        </w:pPr>
        <w:r>
          <w:fldChar w:fldCharType="begin"/>
        </w:r>
        <w:r>
          <w:instrText>PAGE   \* MERGEFORMAT</w:instrText>
        </w:r>
        <w:r>
          <w:fldChar w:fldCharType="separate"/>
        </w:r>
        <w:r w:rsidR="00137282">
          <w:rPr>
            <w:noProof/>
          </w:rPr>
          <w:t>14</w:t>
        </w:r>
        <w:r>
          <w:fldChar w:fldCharType="end"/>
        </w:r>
      </w:p>
    </w:sdtContent>
  </w:sdt>
  <w:p w:rsidR="002379B5" w:rsidRDefault="002379B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18" w:rsidRDefault="001E4418" w:rsidP="002379B5">
      <w:pPr>
        <w:spacing w:after="0" w:line="240" w:lineRule="auto"/>
      </w:pPr>
      <w:r>
        <w:separator/>
      </w:r>
    </w:p>
  </w:footnote>
  <w:footnote w:type="continuationSeparator" w:id="0">
    <w:p w:rsidR="001E4418" w:rsidRDefault="001E4418" w:rsidP="00237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E1"/>
    <w:multiLevelType w:val="multilevel"/>
    <w:tmpl w:val="896456BA"/>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AA461AF"/>
    <w:multiLevelType w:val="multilevel"/>
    <w:tmpl w:val="0DC2414A"/>
    <w:lvl w:ilvl="0">
      <w:start w:val="35"/>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0F7FAB"/>
    <w:multiLevelType w:val="multilevel"/>
    <w:tmpl w:val="DED8AE16"/>
    <w:lvl w:ilvl="0">
      <w:start w:val="3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F9107A"/>
    <w:multiLevelType w:val="multilevel"/>
    <w:tmpl w:val="29AC0DFE"/>
    <w:lvl w:ilvl="0">
      <w:start w:val="2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54768FA"/>
    <w:multiLevelType w:val="multilevel"/>
    <w:tmpl w:val="EBEC713A"/>
    <w:lvl w:ilvl="0">
      <w:start w:val="1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5B21158"/>
    <w:multiLevelType w:val="multilevel"/>
    <w:tmpl w:val="1F3A5C5C"/>
    <w:lvl w:ilvl="0">
      <w:start w:val="40"/>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63C263B"/>
    <w:multiLevelType w:val="multilevel"/>
    <w:tmpl w:val="96220292"/>
    <w:lvl w:ilvl="0">
      <w:start w:val="29"/>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49531A8"/>
    <w:multiLevelType w:val="hybridMultilevel"/>
    <w:tmpl w:val="968AC700"/>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F5C1612"/>
    <w:multiLevelType w:val="multilevel"/>
    <w:tmpl w:val="FD541500"/>
    <w:lvl w:ilvl="0">
      <w:start w:val="2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40221056"/>
    <w:multiLevelType w:val="multilevel"/>
    <w:tmpl w:val="F2F67484"/>
    <w:lvl w:ilvl="0">
      <w:start w:val="2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4EC630D"/>
    <w:multiLevelType w:val="multilevel"/>
    <w:tmpl w:val="E48EDDAA"/>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99F1D2A"/>
    <w:multiLevelType w:val="multilevel"/>
    <w:tmpl w:val="F66C4488"/>
    <w:lvl w:ilvl="0">
      <w:start w:val="3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E76580A"/>
    <w:multiLevelType w:val="multilevel"/>
    <w:tmpl w:val="0E3C5A1E"/>
    <w:lvl w:ilvl="0">
      <w:start w:val="3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535649EB"/>
    <w:multiLevelType w:val="multilevel"/>
    <w:tmpl w:val="FFD2E2A6"/>
    <w:lvl w:ilvl="0">
      <w:start w:val="10"/>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A053070"/>
    <w:multiLevelType w:val="multilevel"/>
    <w:tmpl w:val="E3A27874"/>
    <w:lvl w:ilvl="0">
      <w:start w:val="30"/>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CAE3710"/>
    <w:multiLevelType w:val="multilevel"/>
    <w:tmpl w:val="1EDAE556"/>
    <w:lvl w:ilvl="0">
      <w:start w:val="19"/>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0835C3F"/>
    <w:multiLevelType w:val="multilevel"/>
    <w:tmpl w:val="007C15F2"/>
    <w:lvl w:ilvl="0">
      <w:start w:val="27"/>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5AF42DB"/>
    <w:multiLevelType w:val="multilevel"/>
    <w:tmpl w:val="9704E416"/>
    <w:lvl w:ilvl="0">
      <w:start w:val="2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E7375D5"/>
    <w:multiLevelType w:val="multilevel"/>
    <w:tmpl w:val="68225200"/>
    <w:lvl w:ilvl="0">
      <w:start w:val="3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57E44F1"/>
    <w:multiLevelType w:val="multilevel"/>
    <w:tmpl w:val="260E6E88"/>
    <w:lvl w:ilvl="0">
      <w:start w:val="26"/>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C576A05"/>
    <w:multiLevelType w:val="multilevel"/>
    <w:tmpl w:val="8460E9A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335C54"/>
    <w:multiLevelType w:val="multilevel"/>
    <w:tmpl w:val="6F8A9E6A"/>
    <w:lvl w:ilvl="0">
      <w:start w:val="1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21"/>
  </w:num>
  <w:num w:numId="5">
    <w:abstractNumId w:val="15"/>
  </w:num>
  <w:num w:numId="6">
    <w:abstractNumId w:val="8"/>
  </w:num>
  <w:num w:numId="7">
    <w:abstractNumId w:val="3"/>
  </w:num>
  <w:num w:numId="8">
    <w:abstractNumId w:val="9"/>
  </w:num>
  <w:num w:numId="9">
    <w:abstractNumId w:val="19"/>
  </w:num>
  <w:num w:numId="10">
    <w:abstractNumId w:val="16"/>
  </w:num>
  <w:num w:numId="11">
    <w:abstractNumId w:val="17"/>
  </w:num>
  <w:num w:numId="12">
    <w:abstractNumId w:val="6"/>
  </w:num>
  <w:num w:numId="13">
    <w:abstractNumId w:val="14"/>
  </w:num>
  <w:num w:numId="14">
    <w:abstractNumId w:val="18"/>
  </w:num>
  <w:num w:numId="15">
    <w:abstractNumId w:val="12"/>
  </w:num>
  <w:num w:numId="16">
    <w:abstractNumId w:val="2"/>
  </w:num>
  <w:num w:numId="17">
    <w:abstractNumId w:val="1"/>
  </w:num>
  <w:num w:numId="18">
    <w:abstractNumId w:val="11"/>
  </w:num>
  <w:num w:numId="19">
    <w:abstractNumId w:val="5"/>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B0"/>
    <w:rsid w:val="000144AB"/>
    <w:rsid w:val="00050961"/>
    <w:rsid w:val="0006470B"/>
    <w:rsid w:val="00084EF3"/>
    <w:rsid w:val="00094007"/>
    <w:rsid w:val="000A1211"/>
    <w:rsid w:val="000B4741"/>
    <w:rsid w:val="000D554F"/>
    <w:rsid w:val="00100399"/>
    <w:rsid w:val="00123097"/>
    <w:rsid w:val="00124A78"/>
    <w:rsid w:val="00125C29"/>
    <w:rsid w:val="00137282"/>
    <w:rsid w:val="00194D43"/>
    <w:rsid w:val="001A4AB3"/>
    <w:rsid w:val="001C1272"/>
    <w:rsid w:val="001E4418"/>
    <w:rsid w:val="002243F4"/>
    <w:rsid w:val="002244B4"/>
    <w:rsid w:val="002379B5"/>
    <w:rsid w:val="00246383"/>
    <w:rsid w:val="0025599C"/>
    <w:rsid w:val="00281EF6"/>
    <w:rsid w:val="002834A3"/>
    <w:rsid w:val="00290A1A"/>
    <w:rsid w:val="002F2300"/>
    <w:rsid w:val="00323E76"/>
    <w:rsid w:val="00364459"/>
    <w:rsid w:val="003A0135"/>
    <w:rsid w:val="003D30FB"/>
    <w:rsid w:val="003E3464"/>
    <w:rsid w:val="00403877"/>
    <w:rsid w:val="0042414F"/>
    <w:rsid w:val="00445A04"/>
    <w:rsid w:val="00445D03"/>
    <w:rsid w:val="004513D4"/>
    <w:rsid w:val="00454385"/>
    <w:rsid w:val="004704E7"/>
    <w:rsid w:val="004B7594"/>
    <w:rsid w:val="004C5DFE"/>
    <w:rsid w:val="00525A7D"/>
    <w:rsid w:val="00534401"/>
    <w:rsid w:val="00542E09"/>
    <w:rsid w:val="00564BFA"/>
    <w:rsid w:val="005E506F"/>
    <w:rsid w:val="0069593F"/>
    <w:rsid w:val="006B3D3D"/>
    <w:rsid w:val="006C46CC"/>
    <w:rsid w:val="006D0E4C"/>
    <w:rsid w:val="006D2E68"/>
    <w:rsid w:val="00776260"/>
    <w:rsid w:val="007875F4"/>
    <w:rsid w:val="007C6342"/>
    <w:rsid w:val="007E55BB"/>
    <w:rsid w:val="007F6CEA"/>
    <w:rsid w:val="008042FD"/>
    <w:rsid w:val="008214C0"/>
    <w:rsid w:val="00861A57"/>
    <w:rsid w:val="008753F3"/>
    <w:rsid w:val="008C3F72"/>
    <w:rsid w:val="008F2D8A"/>
    <w:rsid w:val="008F3448"/>
    <w:rsid w:val="00902044"/>
    <w:rsid w:val="00960139"/>
    <w:rsid w:val="0097289D"/>
    <w:rsid w:val="009B1CC3"/>
    <w:rsid w:val="009D317D"/>
    <w:rsid w:val="00A516B0"/>
    <w:rsid w:val="00A77ECB"/>
    <w:rsid w:val="00A86EE7"/>
    <w:rsid w:val="00A94896"/>
    <w:rsid w:val="00AA2F31"/>
    <w:rsid w:val="00B228B4"/>
    <w:rsid w:val="00B90818"/>
    <w:rsid w:val="00BA4BCA"/>
    <w:rsid w:val="00BC427B"/>
    <w:rsid w:val="00BE688F"/>
    <w:rsid w:val="00C30C0A"/>
    <w:rsid w:val="00C5789F"/>
    <w:rsid w:val="00CB7600"/>
    <w:rsid w:val="00CC1695"/>
    <w:rsid w:val="00D172A3"/>
    <w:rsid w:val="00D41EAD"/>
    <w:rsid w:val="00DB4E9A"/>
    <w:rsid w:val="00DF7CBC"/>
    <w:rsid w:val="00E21FED"/>
    <w:rsid w:val="00E44A31"/>
    <w:rsid w:val="00E647EA"/>
    <w:rsid w:val="00E67499"/>
    <w:rsid w:val="00E9101D"/>
    <w:rsid w:val="00EF1A63"/>
    <w:rsid w:val="00F30E4A"/>
    <w:rsid w:val="00F34310"/>
    <w:rsid w:val="00F45A36"/>
    <w:rsid w:val="00F5445F"/>
    <w:rsid w:val="00F83CC1"/>
    <w:rsid w:val="00FA28C8"/>
    <w:rsid w:val="00FD4936"/>
    <w:rsid w:val="00FE48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16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516B0"/>
    <w:rPr>
      <w:color w:val="0000FF" w:themeColor="hyperlink"/>
      <w:u w:val="single"/>
    </w:rPr>
  </w:style>
  <w:style w:type="paragraph" w:styleId="Sraopastraipa">
    <w:name w:val="List Paragraph"/>
    <w:basedOn w:val="prastasis"/>
    <w:uiPriority w:val="34"/>
    <w:qFormat/>
    <w:rsid w:val="00A516B0"/>
    <w:pPr>
      <w:ind w:left="720"/>
      <w:contextualSpacing/>
    </w:pPr>
  </w:style>
  <w:style w:type="paragraph" w:styleId="Antrats">
    <w:name w:val="header"/>
    <w:basedOn w:val="prastasis"/>
    <w:link w:val="AntratsDiagrama"/>
    <w:uiPriority w:val="99"/>
    <w:unhideWhenUsed/>
    <w:rsid w:val="002379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79B5"/>
  </w:style>
  <w:style w:type="paragraph" w:styleId="Porat">
    <w:name w:val="footer"/>
    <w:basedOn w:val="prastasis"/>
    <w:link w:val="PoratDiagrama"/>
    <w:uiPriority w:val="99"/>
    <w:unhideWhenUsed/>
    <w:rsid w:val="002379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79B5"/>
  </w:style>
  <w:style w:type="table" w:styleId="Lentelstinklelis">
    <w:name w:val="Table Grid"/>
    <w:basedOn w:val="prastojilentel"/>
    <w:uiPriority w:val="59"/>
    <w:rsid w:val="000A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16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516B0"/>
    <w:rPr>
      <w:color w:val="0000FF" w:themeColor="hyperlink"/>
      <w:u w:val="single"/>
    </w:rPr>
  </w:style>
  <w:style w:type="paragraph" w:styleId="Sraopastraipa">
    <w:name w:val="List Paragraph"/>
    <w:basedOn w:val="prastasis"/>
    <w:uiPriority w:val="34"/>
    <w:qFormat/>
    <w:rsid w:val="00A516B0"/>
    <w:pPr>
      <w:ind w:left="720"/>
      <w:contextualSpacing/>
    </w:pPr>
  </w:style>
  <w:style w:type="paragraph" w:styleId="Antrats">
    <w:name w:val="header"/>
    <w:basedOn w:val="prastasis"/>
    <w:link w:val="AntratsDiagrama"/>
    <w:uiPriority w:val="99"/>
    <w:unhideWhenUsed/>
    <w:rsid w:val="002379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79B5"/>
  </w:style>
  <w:style w:type="paragraph" w:styleId="Porat">
    <w:name w:val="footer"/>
    <w:basedOn w:val="prastasis"/>
    <w:link w:val="PoratDiagrama"/>
    <w:uiPriority w:val="99"/>
    <w:unhideWhenUsed/>
    <w:rsid w:val="002379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79B5"/>
  </w:style>
  <w:style w:type="table" w:styleId="Lentelstinklelis">
    <w:name w:val="Table Grid"/>
    <w:basedOn w:val="prastojilentel"/>
    <w:uiPriority w:val="59"/>
    <w:rsid w:val="000A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c.europa.eu/growth/tools-databases/espd/filter?lang=lt"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4CD2-6B40-4D94-BCBC-90A1A39D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14</Pages>
  <Words>31887</Words>
  <Characters>18176</Characters>
  <Application>Microsoft Office Word</Application>
  <DocSecurity>0</DocSecurity>
  <Lines>151</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Vilija</cp:lastModifiedBy>
  <cp:revision>39</cp:revision>
  <dcterms:created xsi:type="dcterms:W3CDTF">2017-10-27T09:11:00Z</dcterms:created>
  <dcterms:modified xsi:type="dcterms:W3CDTF">2019-03-05T11:48:00Z</dcterms:modified>
</cp:coreProperties>
</file>